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E831" w14:textId="15A33E3F" w:rsidR="00023029" w:rsidRPr="00EB2294" w:rsidRDefault="00D96F7D" w:rsidP="007E5818">
      <w:pPr>
        <w:bidi/>
        <w:spacing w:before="0" w:after="0"/>
        <w:rPr>
          <w:rFonts w:ascii="Impact" w:hAnsi="Impact"/>
          <w:sz w:val="96"/>
          <w:szCs w:val="96"/>
        </w:rPr>
      </w:pPr>
      <w:r w:rsidRPr="00EB22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71C17" wp14:editId="5511597F">
                <wp:simplePos x="0" y="0"/>
                <wp:positionH relativeFrom="column">
                  <wp:posOffset>-269875</wp:posOffset>
                </wp:positionH>
                <wp:positionV relativeFrom="paragraph">
                  <wp:posOffset>-87630</wp:posOffset>
                </wp:positionV>
                <wp:extent cx="7480935" cy="21907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935" cy="219075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14:paraId="19A36A86" w14:textId="2E2B392D" w:rsidR="001E1F68" w:rsidRPr="00451F9F" w:rsidRDefault="00D67458" w:rsidP="00D67458">
                            <w:pPr>
                              <w:pStyle w:val="Name"/>
                              <w:jc w:val="left"/>
                              <w:rPr>
                                <w:rFonts w:ascii="Agency FB" w:hAnsi="Agency FB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Agency FB" w:hAnsi="Agency FB"/>
                                <w:sz w:val="52"/>
                                <w:szCs w:val="52"/>
                              </w:rPr>
                              <w:t>MennaAllah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sz w:val="52"/>
                                <w:szCs w:val="52"/>
                              </w:rPr>
                              <w:t xml:space="preserve"> Magdy Masoud</w:t>
                            </w:r>
                          </w:p>
                          <w:p w14:paraId="2D3A5146" w14:textId="77777777" w:rsidR="001E1F68" w:rsidRPr="00B95600" w:rsidRDefault="001E1F68" w:rsidP="007E5818">
                            <w:pPr>
                              <w:pStyle w:val="ContactInfo"/>
                              <w:jc w:val="left"/>
                            </w:pPr>
                          </w:p>
                          <w:p w14:paraId="314CC5EB" w14:textId="77777777" w:rsidR="001E1F68" w:rsidRDefault="001E1F68" w:rsidP="007E5818"/>
                          <w:p w14:paraId="695199E4" w14:textId="77777777" w:rsidR="001E1F68" w:rsidRPr="00130F8E" w:rsidRDefault="001E1F68" w:rsidP="00D6745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130F8E">
                                <w:rPr>
                                  <w:rStyle w:val="Hyperlink"/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mnna.magdy@gmail.com</w:t>
                              </w:r>
                            </w:hyperlink>
                          </w:p>
                          <w:p w14:paraId="7A89B1A4" w14:textId="77777777" w:rsidR="001E1F68" w:rsidRDefault="001E1F68" w:rsidP="00D6745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+966543963364</w:t>
                            </w:r>
                          </w:p>
                          <w:p w14:paraId="4F117837" w14:textId="77777777" w:rsidR="00D67458" w:rsidRPr="00D67458" w:rsidRDefault="00D67458" w:rsidP="00D67458">
                            <w:pPr>
                              <w:pStyle w:val="Contacts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D67458">
                              <w:rPr>
                                <w:sz w:val="24"/>
                                <w:szCs w:val="24"/>
                                <w:lang w:bidi="ar-EG"/>
                              </w:rPr>
                              <w:t>Gender: female</w:t>
                            </w:r>
                          </w:p>
                          <w:p w14:paraId="6C3DA327" w14:textId="77777777" w:rsidR="00D67458" w:rsidRPr="00D67458" w:rsidRDefault="00D67458" w:rsidP="00D67458">
                            <w:pPr>
                              <w:pStyle w:val="Contacts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D67458">
                              <w:rPr>
                                <w:sz w:val="24"/>
                                <w:szCs w:val="24"/>
                                <w:lang w:bidi="ar-EG"/>
                              </w:rPr>
                              <w:t>Nationality: Egyptian</w:t>
                            </w:r>
                          </w:p>
                          <w:p w14:paraId="3FF89A50" w14:textId="45F60FCF" w:rsidR="001E1F68" w:rsidRPr="00B95600" w:rsidRDefault="00D67458" w:rsidP="00D67458">
                            <w:pPr>
                              <w:pStyle w:val="Contacts"/>
                            </w:pPr>
                            <w:r>
                              <w:rPr>
                                <w:sz w:val="24"/>
                                <w:szCs w:val="24"/>
                                <w:lang w:bidi="ar-EG"/>
                              </w:rPr>
                              <w:t>Address:</w:t>
                            </w:r>
                            <w:r w:rsidRPr="00D67458">
                              <w:rPr>
                                <w:sz w:val="24"/>
                                <w:szCs w:val="24"/>
                                <w:lang w:bidi="ar-EG"/>
                              </w:rPr>
                              <w:t xml:space="preserve"> Medina, Saudi Arabia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1C17" id="Rectangle 2" o:spid="_x0000_s1026" style="position:absolute;left:0;text-align:left;margin-left:-21.25pt;margin-top:-6.9pt;width:589.0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" filled="f" stroked="f" strokeweight="6pt">
                <v:textbox>
                  <w:txbxContent>
                    <w:p w14:paraId="19A36A86" w14:textId="2E2B392D" w:rsidR="001E1F68" w:rsidRPr="00451F9F" w:rsidRDefault="00D67458" w:rsidP="00D67458">
                      <w:pPr>
                        <w:pStyle w:val="Name"/>
                        <w:jc w:val="left"/>
                        <w:rPr>
                          <w:rFonts w:ascii="Agency FB" w:hAnsi="Agency FB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Agency FB" w:hAnsi="Agency FB"/>
                          <w:sz w:val="52"/>
                          <w:szCs w:val="52"/>
                        </w:rPr>
                        <w:t>MennaAllah</w:t>
                      </w:r>
                      <w:proofErr w:type="spellEnd"/>
                      <w:r>
                        <w:rPr>
                          <w:rFonts w:ascii="Agency FB" w:hAnsi="Agency FB"/>
                          <w:sz w:val="52"/>
                          <w:szCs w:val="52"/>
                        </w:rPr>
                        <w:t xml:space="preserve"> Magdy Masoud</w:t>
                      </w:r>
                    </w:p>
                    <w:p w14:paraId="2D3A5146" w14:textId="77777777" w:rsidR="001E1F68" w:rsidRPr="00B95600" w:rsidRDefault="001E1F68" w:rsidP="007E5818">
                      <w:pPr>
                        <w:pStyle w:val="ContactInfo"/>
                        <w:jc w:val="left"/>
                      </w:pPr>
                    </w:p>
                    <w:p w14:paraId="314CC5EB" w14:textId="77777777" w:rsidR="001E1F68" w:rsidRDefault="001E1F68" w:rsidP="007E5818"/>
                    <w:p w14:paraId="695199E4" w14:textId="77777777" w:rsidR="001E1F68" w:rsidRPr="00130F8E" w:rsidRDefault="001E1F68" w:rsidP="00D67458">
                      <w:pPr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hyperlink r:id="rId9" w:history="1">
                        <w:r w:rsidRPr="00130F8E">
                          <w:rPr>
                            <w:rStyle w:val="Hyperlink"/>
                            <w:rFonts w:asciiTheme="majorBidi" w:hAnsiTheme="majorBidi" w:cstheme="majorBidi"/>
                            <w:sz w:val="28"/>
                            <w:szCs w:val="28"/>
                          </w:rPr>
                          <w:t>mnna.magdy@gmail.com</w:t>
                        </w:r>
                      </w:hyperlink>
                    </w:p>
                    <w:p w14:paraId="7A89B1A4" w14:textId="77777777" w:rsidR="001E1F68" w:rsidRDefault="001E1F68" w:rsidP="00D67458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+966543963364</w:t>
                      </w:r>
                    </w:p>
                    <w:p w14:paraId="4F117837" w14:textId="77777777" w:rsidR="00D67458" w:rsidRPr="00D67458" w:rsidRDefault="00D67458" w:rsidP="00D67458">
                      <w:pPr>
                        <w:pStyle w:val="Contacts"/>
                        <w:rPr>
                          <w:sz w:val="24"/>
                          <w:szCs w:val="24"/>
                          <w:lang w:bidi="ar-EG"/>
                        </w:rPr>
                      </w:pPr>
                      <w:r w:rsidRPr="00D67458">
                        <w:rPr>
                          <w:sz w:val="24"/>
                          <w:szCs w:val="24"/>
                          <w:lang w:bidi="ar-EG"/>
                        </w:rPr>
                        <w:t>Gender: female</w:t>
                      </w:r>
                    </w:p>
                    <w:p w14:paraId="6C3DA327" w14:textId="77777777" w:rsidR="00D67458" w:rsidRPr="00D67458" w:rsidRDefault="00D67458" w:rsidP="00D67458">
                      <w:pPr>
                        <w:pStyle w:val="Contacts"/>
                        <w:rPr>
                          <w:sz w:val="24"/>
                          <w:szCs w:val="24"/>
                          <w:lang w:bidi="ar-EG"/>
                        </w:rPr>
                      </w:pPr>
                      <w:r w:rsidRPr="00D67458">
                        <w:rPr>
                          <w:sz w:val="24"/>
                          <w:szCs w:val="24"/>
                          <w:lang w:bidi="ar-EG"/>
                        </w:rPr>
                        <w:t>Nationality: Egyptian</w:t>
                      </w:r>
                    </w:p>
                    <w:p w14:paraId="3FF89A50" w14:textId="45F60FCF" w:rsidR="001E1F68" w:rsidRPr="00B95600" w:rsidRDefault="00D67458" w:rsidP="00D67458">
                      <w:pPr>
                        <w:pStyle w:val="Contacts"/>
                      </w:pPr>
                      <w:r>
                        <w:rPr>
                          <w:sz w:val="24"/>
                          <w:szCs w:val="24"/>
                          <w:lang w:bidi="ar-EG"/>
                        </w:rPr>
                        <w:t>Address:</w:t>
                      </w:r>
                      <w:r w:rsidRPr="00D67458">
                        <w:rPr>
                          <w:sz w:val="24"/>
                          <w:szCs w:val="24"/>
                          <w:lang w:bidi="ar-EG"/>
                        </w:rPr>
                        <w:t xml:space="preserve"> Medina, Saudi Arabia</w:t>
                      </w:r>
                    </w:p>
                  </w:txbxContent>
                </v:textbox>
              </v:rect>
            </w:pict>
          </mc:Fallback>
        </mc:AlternateContent>
      </w:r>
    </w:p>
    <w:p w14:paraId="44776050" w14:textId="77777777" w:rsidR="00B810E8" w:rsidRPr="00EB2294" w:rsidRDefault="00B810E8" w:rsidP="007E5818">
      <w:pPr>
        <w:bidi/>
        <w:spacing w:before="0" w:after="0"/>
      </w:pPr>
    </w:p>
    <w:p w14:paraId="32B6C5F7" w14:textId="77777777" w:rsidR="00023029" w:rsidRPr="00EB2294" w:rsidRDefault="00023029" w:rsidP="007E5818">
      <w:pPr>
        <w:bidi/>
        <w:spacing w:before="0" w:after="0"/>
      </w:pPr>
    </w:p>
    <w:p w14:paraId="28D55399" w14:textId="77777777" w:rsidR="00023029" w:rsidRPr="00EB2294" w:rsidRDefault="00023029" w:rsidP="007E5818">
      <w:pPr>
        <w:bidi/>
        <w:spacing w:before="0" w:after="0"/>
      </w:pPr>
    </w:p>
    <w:p w14:paraId="1AF4D745" w14:textId="77777777" w:rsidR="00023029" w:rsidRPr="00EB2294" w:rsidRDefault="00023029" w:rsidP="007E5818">
      <w:pPr>
        <w:bidi/>
        <w:spacing w:before="0" w:after="0"/>
      </w:pPr>
    </w:p>
    <w:tbl>
      <w:tblPr>
        <w:tblStyle w:val="Style1"/>
        <w:tblW w:w="11160" w:type="dxa"/>
        <w:tblLayout w:type="fixed"/>
        <w:tblLook w:val="04A0" w:firstRow="1" w:lastRow="0" w:firstColumn="1" w:lastColumn="0" w:noHBand="0" w:noVBand="1"/>
      </w:tblPr>
      <w:tblGrid>
        <w:gridCol w:w="9175"/>
        <w:gridCol w:w="270"/>
        <w:gridCol w:w="1715"/>
      </w:tblGrid>
      <w:tr w:rsidR="00B810E8" w:rsidRPr="00EB2294" w14:paraId="2BE82317" w14:textId="77777777" w:rsidTr="00FB782B">
        <w:tc>
          <w:tcPr>
            <w:tcW w:w="11160" w:type="dxa"/>
            <w:gridSpan w:val="3"/>
          </w:tcPr>
          <w:p w14:paraId="3DF33EDE" w14:textId="77777777" w:rsidR="00343041" w:rsidRPr="00EB2294" w:rsidRDefault="00343041" w:rsidP="00D67458">
            <w:pPr>
              <w:pStyle w:val="Heading1"/>
              <w:bidi/>
              <w:jc w:val="right"/>
            </w:pPr>
          </w:p>
          <w:p w14:paraId="37BFAB75" w14:textId="6D94A1E9" w:rsidR="00130F8E" w:rsidRPr="00EB2294" w:rsidRDefault="00D67458" w:rsidP="00D67458">
            <w:pPr>
              <w:pStyle w:val="Heading1"/>
              <w:bidi/>
              <w:jc w:val="right"/>
              <w:rPr>
                <w:rtl/>
              </w:rPr>
            </w:pPr>
            <w:r w:rsidRPr="00EB2294">
              <w:t>About me</w:t>
            </w:r>
          </w:p>
          <w:p w14:paraId="2819C13C" w14:textId="17DA9754" w:rsidR="00CF341B" w:rsidRDefault="000A5413" w:rsidP="00B402AB">
            <w:pPr>
              <w:spacing w:beforeLines="40" w:before="96" w:afterLines="40" w:after="96"/>
              <w:rPr>
                <w:rStyle w:val="eop"/>
              </w:rPr>
            </w:pPr>
            <w:r w:rsidRPr="000A5413">
              <w:rPr>
                <w:bCs/>
              </w:rPr>
              <w:t>Senior Full-Stack Developer with over a decade of experience building scalable web applications, including 8 years of specialized work with Laravel and modern frontend frameworks like React and Vue. My career is defined by a commitment to technical excellence—from integrating complex payment gateways to managing full-cycle ERP and SaaS systems. Beyond the code, I am a lifelong learner and mentor, recently earning advanced certifications from IBM and AWS to stay at the forefront of Cloud Computing and AI. I thrive on solving intricate programming challenges while helping teams and students unlock their full potential in technology</w:t>
            </w:r>
            <w:r w:rsidR="00D016AC" w:rsidRPr="00D016AC">
              <w:rPr>
                <w:rStyle w:val="normaltextrun"/>
                <w:bCs/>
              </w:rPr>
              <w:t>.</w:t>
            </w:r>
            <w:r w:rsidR="004D124E" w:rsidRPr="00EB2294">
              <w:rPr>
                <w:rStyle w:val="eop"/>
                <w:rtl/>
              </w:rPr>
              <w:t> </w:t>
            </w:r>
          </w:p>
          <w:p w14:paraId="1504BBA3" w14:textId="77777777" w:rsidR="0048543C" w:rsidRPr="00244A34" w:rsidRDefault="0048543C" w:rsidP="0048543C">
            <w:pPr>
              <w:pStyle w:val="ListParagraph"/>
              <w:spacing w:beforeLines="40" w:before="96" w:afterLines="40" w:after="96"/>
              <w:ind w:left="634"/>
            </w:pPr>
          </w:p>
          <w:p w14:paraId="7F16E1FA" w14:textId="3BA35F4B" w:rsidR="00B810E8" w:rsidRPr="00EB2294" w:rsidRDefault="00674FB9" w:rsidP="00D67458">
            <w:pPr>
              <w:pStyle w:val="Heading1"/>
              <w:bidi/>
              <w:jc w:val="right"/>
            </w:pPr>
            <w:r>
              <w:t>Education</w:t>
            </w:r>
          </w:p>
        </w:tc>
      </w:tr>
      <w:tr w:rsidR="00B810E8" w:rsidRPr="00EB2294" w14:paraId="4C48636E" w14:textId="77777777" w:rsidTr="00FB782B">
        <w:tc>
          <w:tcPr>
            <w:tcW w:w="9175" w:type="dxa"/>
          </w:tcPr>
          <w:p w14:paraId="5B76C94F" w14:textId="7363C205" w:rsidR="00C23A8C" w:rsidRDefault="00C23A8C" w:rsidP="004F30FB">
            <w:pPr>
              <w:pStyle w:val="BoldNormal"/>
              <w:rPr>
                <w:rStyle w:val="normaltextrun"/>
                <w:b w:val="0"/>
                <w:bCs/>
              </w:rPr>
            </w:pPr>
            <w:r w:rsidRPr="00EB2294">
              <w:rPr>
                <w:rStyle w:val="normaltextrun"/>
                <w:b w:val="0"/>
                <w:bCs/>
              </w:rPr>
              <w:t xml:space="preserve">Bachelor's Degree in Computer Engineering (with a good overall GPA). </w:t>
            </w:r>
          </w:p>
          <w:p w14:paraId="5517385F" w14:textId="76DA6668" w:rsidR="00C23A8C" w:rsidRDefault="00C23A8C" w:rsidP="004F30FB">
            <w:pPr>
              <w:pStyle w:val="BoldNormal"/>
              <w:rPr>
                <w:rStyle w:val="normaltextrun"/>
                <w:b w:val="0"/>
                <w:bCs/>
              </w:rPr>
            </w:pPr>
            <w:r w:rsidRPr="00EB2294">
              <w:rPr>
                <w:rStyle w:val="normaltextrun"/>
                <w:b w:val="0"/>
                <w:bCs/>
              </w:rPr>
              <w:t>Achieved second place in the department.</w:t>
            </w:r>
          </w:p>
          <w:p w14:paraId="5AAFC63C" w14:textId="6E01F090" w:rsidR="00BE6814" w:rsidRPr="00EB2294" w:rsidRDefault="00BE6814" w:rsidP="004F30FB">
            <w:pPr>
              <w:pStyle w:val="BoldNormal"/>
              <w:rPr>
                <w:rStyle w:val="normaltextrun"/>
                <w:b w:val="0"/>
                <w:bCs/>
              </w:rPr>
            </w:pPr>
            <w:r w:rsidRPr="00EB2294">
              <w:rPr>
                <w:rStyle w:val="normaltextrun"/>
                <w:b w:val="0"/>
                <w:bCs/>
              </w:rPr>
              <w:t>University: Tripoli University</w:t>
            </w:r>
          </w:p>
          <w:p w14:paraId="0396F928" w14:textId="1097EF6A" w:rsidR="00C23A8C" w:rsidRPr="00EB2294" w:rsidRDefault="00BE6814" w:rsidP="00C23A8C">
            <w:pPr>
              <w:pStyle w:val="BoldNormal"/>
              <w:rPr>
                <w:b w:val="0"/>
                <w:bCs/>
              </w:rPr>
            </w:pPr>
            <w:r w:rsidRPr="00EB2294">
              <w:rPr>
                <w:rStyle w:val="normaltextrun"/>
                <w:b w:val="0"/>
                <w:bCs/>
              </w:rPr>
              <w:t xml:space="preserve">Faculty: Faculty of Engineering </w:t>
            </w:r>
          </w:p>
        </w:tc>
        <w:tc>
          <w:tcPr>
            <w:tcW w:w="270" w:type="dxa"/>
          </w:tcPr>
          <w:p w14:paraId="51E1382A" w14:textId="77777777" w:rsidR="00B810E8" w:rsidRPr="00EB2294" w:rsidRDefault="00B810E8" w:rsidP="00D67458">
            <w:pPr>
              <w:bidi/>
              <w:jc w:val="right"/>
            </w:pPr>
          </w:p>
        </w:tc>
        <w:tc>
          <w:tcPr>
            <w:tcW w:w="1715" w:type="dxa"/>
          </w:tcPr>
          <w:p w14:paraId="0EF79CD5" w14:textId="3170AE17" w:rsidR="00B810E8" w:rsidRPr="00EB2294" w:rsidRDefault="00BE6814" w:rsidP="00D67458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EB2294">
              <w:rPr>
                <w:rFonts w:asciiTheme="majorBidi" w:eastAsia="Times New Roman" w:hAnsiTheme="majorBidi" w:cstheme="majorBidi"/>
                <w:b/>
                <w:bCs/>
              </w:rPr>
              <w:t>2012</w:t>
            </w:r>
          </w:p>
        </w:tc>
      </w:tr>
      <w:tr w:rsidR="00CF2E03" w:rsidRPr="00EB2294" w14:paraId="2EF30D42" w14:textId="77777777" w:rsidTr="00FB782B">
        <w:tc>
          <w:tcPr>
            <w:tcW w:w="9175" w:type="dxa"/>
          </w:tcPr>
          <w:p w14:paraId="2E6298DA" w14:textId="77777777" w:rsidR="00CF2E03" w:rsidRPr="005A7805" w:rsidRDefault="00CF2E03" w:rsidP="004F30FB">
            <w:pPr>
              <w:pStyle w:val="BoldNormal"/>
              <w:rPr>
                <w:rFonts w:ascii="Poor Richard" w:hAnsi="Poor Richard"/>
                <w:b w:val="0"/>
                <w:bCs/>
                <w:color w:val="556D7D"/>
              </w:rPr>
            </w:pPr>
          </w:p>
          <w:p w14:paraId="3B483AB0" w14:textId="2297A35B" w:rsidR="00CF2E03" w:rsidRPr="00EB2294" w:rsidRDefault="00CF2E03" w:rsidP="004F30FB">
            <w:pPr>
              <w:pStyle w:val="BoldNormal"/>
              <w:rPr>
                <w:rStyle w:val="normaltextrun"/>
                <w:b w:val="0"/>
                <w:bCs/>
              </w:rPr>
            </w:pPr>
            <w:r w:rsidRPr="00EE21F2">
              <w:rPr>
                <w:rFonts w:ascii="Poor Richard" w:hAnsi="Poor Richard"/>
                <w:b w:val="0"/>
                <w:bCs/>
                <w:color w:val="556D7D"/>
                <w:sz w:val="52"/>
                <w:szCs w:val="52"/>
              </w:rPr>
              <w:t>Experience</w:t>
            </w:r>
          </w:p>
        </w:tc>
        <w:tc>
          <w:tcPr>
            <w:tcW w:w="270" w:type="dxa"/>
          </w:tcPr>
          <w:p w14:paraId="5D004375" w14:textId="77777777" w:rsidR="00CF2E03" w:rsidRPr="00EB2294" w:rsidRDefault="00CF2E03" w:rsidP="00D67458">
            <w:pPr>
              <w:bidi/>
              <w:jc w:val="right"/>
            </w:pPr>
          </w:p>
        </w:tc>
        <w:tc>
          <w:tcPr>
            <w:tcW w:w="1715" w:type="dxa"/>
          </w:tcPr>
          <w:p w14:paraId="6E28D151" w14:textId="77777777" w:rsidR="00CF2E03" w:rsidRPr="00EB2294" w:rsidRDefault="00CF2E03" w:rsidP="00D67458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CF2E03" w:rsidRPr="00EB2294" w14:paraId="13EA5463" w14:textId="77777777" w:rsidTr="00FB782B">
        <w:tc>
          <w:tcPr>
            <w:tcW w:w="9175" w:type="dxa"/>
          </w:tcPr>
          <w:p w14:paraId="7AA0AEAB" w14:textId="77777777" w:rsidR="00CF2E03" w:rsidRPr="00CF2E03" w:rsidRDefault="00CF2E03" w:rsidP="00CF2E03">
            <w:pPr>
              <w:pStyle w:val="Heading2"/>
              <w:spacing w:beforeLines="40" w:before="96" w:afterLines="40" w:after="96"/>
              <w:ind w:left="180" w:hanging="180"/>
              <w:rPr>
                <w:rFonts w:asciiTheme="majorBidi" w:eastAsia="Times New Roman" w:hAnsiTheme="majorBidi"/>
                <w:b w:val="0"/>
                <w:bCs w:val="0"/>
                <w:color w:val="auto"/>
                <w:sz w:val="22"/>
                <w:szCs w:val="22"/>
              </w:rPr>
            </w:pPr>
            <w:r w:rsidRPr="00CF2E03">
              <w:rPr>
                <w:rFonts w:asciiTheme="majorBidi" w:eastAsia="Times New Roman" w:hAnsiTheme="majorBidi"/>
                <w:b w:val="0"/>
                <w:bCs w:val="0"/>
                <w:color w:val="auto"/>
                <w:sz w:val="22"/>
                <w:szCs w:val="22"/>
              </w:rPr>
              <w:t>Freelancer Web Developer</w:t>
            </w:r>
          </w:p>
          <w:p w14:paraId="4340A36A" w14:textId="258ACC48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Architected and delivered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high-performance web applications using the Laravel framework, leveraging 8 years of specialized expertise to solve complex business challenges. </w:t>
            </w:r>
          </w:p>
          <w:p w14:paraId="21CA01A9" w14:textId="62FB52B2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Streamlined financial operations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by successfully integrating diverse payment ecosystems, including Tamara, PayPal, and </w:t>
            </w:r>
            <w:proofErr w:type="spellStart"/>
            <w:r w:rsidRPr="00407EFE">
              <w:rPr>
                <w:rFonts w:asciiTheme="majorBidi" w:hAnsiTheme="majorBidi" w:cstheme="majorBidi"/>
                <w:sz w:val="24"/>
                <w:szCs w:val="24"/>
              </w:rPr>
              <w:t>PayTabs</w:t>
            </w:r>
            <w:proofErr w:type="spellEnd"/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, into custom e-commerce solutions. </w:t>
            </w:r>
          </w:p>
          <w:p w14:paraId="5DAE764D" w14:textId="74C29C3C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Enhanced automated communication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for clients by implementing API integrations with global providers such as Twilio and </w:t>
            </w:r>
            <w:proofErr w:type="spellStart"/>
            <w:r w:rsidRPr="00407EFE">
              <w:rPr>
                <w:rFonts w:asciiTheme="majorBidi" w:hAnsiTheme="majorBidi" w:cstheme="majorBidi"/>
                <w:sz w:val="24"/>
                <w:szCs w:val="24"/>
              </w:rPr>
              <w:t>UltraMsg</w:t>
            </w:r>
            <w:proofErr w:type="spellEnd"/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for WhatsApp and SMS services. </w:t>
            </w:r>
          </w:p>
          <w:p w14:paraId="08FD53E0" w14:textId="658FDB17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Mentored and guided clients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through the technical lifecycle of SAAS and ERP systems, translating intricate programming issues into actionable business insights.</w:t>
            </w:r>
          </w:p>
          <w:p w14:paraId="19686DF1" w14:textId="1202270A" w:rsidR="005A7805" w:rsidRPr="00CF2E03" w:rsidRDefault="005A7805" w:rsidP="005A7805">
            <w:pPr>
              <w:pStyle w:val="ListParagraph"/>
              <w:tabs>
                <w:tab w:val="left" w:pos="426"/>
              </w:tabs>
              <w:spacing w:beforeLines="40" w:before="96" w:afterLines="40" w:after="96"/>
              <w:ind w:left="630"/>
              <w:contextualSpacing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70" w:type="dxa"/>
          </w:tcPr>
          <w:p w14:paraId="564E8201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1CDE36D5" w14:textId="5384A415" w:rsidR="00CF2E03" w:rsidRPr="00EB2294" w:rsidRDefault="00CF2E03" w:rsidP="00CF2E03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EB2294">
              <w:rPr>
                <w:rFonts w:asciiTheme="majorBidi" w:hAnsiTheme="majorBidi" w:cstheme="majorBidi"/>
              </w:rPr>
              <w:t>Jan.2019 – now</w:t>
            </w:r>
          </w:p>
        </w:tc>
      </w:tr>
      <w:tr w:rsidR="00CF2E03" w:rsidRPr="00EB2294" w14:paraId="1726C50F" w14:textId="77777777" w:rsidTr="00FB782B">
        <w:tc>
          <w:tcPr>
            <w:tcW w:w="9175" w:type="dxa"/>
          </w:tcPr>
          <w:p w14:paraId="10B5357E" w14:textId="586EE57D" w:rsidR="00CF2E03" w:rsidRPr="00EB2294" w:rsidRDefault="00CF2E03" w:rsidP="00CF2E03">
            <w:pPr>
              <w:pStyle w:val="Heading2"/>
              <w:spacing w:beforeLines="40" w:before="96" w:afterLines="40" w:after="96"/>
              <w:ind w:left="180" w:hanging="180"/>
              <w:rPr>
                <w:rFonts w:asciiTheme="majorBidi" w:hAnsiTheme="majorBidi"/>
                <w:szCs w:val="24"/>
              </w:rPr>
            </w:pPr>
          </w:p>
        </w:tc>
        <w:tc>
          <w:tcPr>
            <w:tcW w:w="270" w:type="dxa"/>
          </w:tcPr>
          <w:p w14:paraId="12D1EADC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1A2BA35C" w14:textId="77777777" w:rsidR="00CF2E03" w:rsidRPr="00EB2294" w:rsidRDefault="00CF2E03" w:rsidP="00CF2E03">
            <w:pPr>
              <w:pStyle w:val="ListParagraph"/>
              <w:tabs>
                <w:tab w:val="left" w:pos="426"/>
              </w:tabs>
              <w:bidi/>
              <w:spacing w:beforeLines="40" w:before="96" w:afterLines="40" w:after="96"/>
              <w:ind w:left="63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2E03" w:rsidRPr="00EB2294" w14:paraId="34D69679" w14:textId="77777777" w:rsidTr="00FB782B">
        <w:tc>
          <w:tcPr>
            <w:tcW w:w="9175" w:type="dxa"/>
          </w:tcPr>
          <w:p w14:paraId="7E598C62" w14:textId="1DB8392C" w:rsidR="00CF2E03" w:rsidRPr="00EB2294" w:rsidRDefault="00CF2E03" w:rsidP="00CF2E03">
            <w:pPr>
              <w:pStyle w:val="ListParagraph"/>
              <w:tabs>
                <w:tab w:val="left" w:pos="426"/>
              </w:tabs>
              <w:spacing w:beforeLines="40" w:before="96" w:afterLines="40" w:after="96"/>
              <w:ind w:left="630"/>
              <w:contextualSpacing/>
            </w:pPr>
          </w:p>
        </w:tc>
        <w:tc>
          <w:tcPr>
            <w:tcW w:w="270" w:type="dxa"/>
          </w:tcPr>
          <w:p w14:paraId="4C6B7985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70C79CC8" w14:textId="66512EFE" w:rsidR="00CF2E03" w:rsidRPr="00EB2294" w:rsidRDefault="00CF2E03" w:rsidP="00CF2E03">
            <w:pPr>
              <w:pStyle w:val="ListParagraph"/>
              <w:tabs>
                <w:tab w:val="left" w:pos="426"/>
              </w:tabs>
              <w:bidi/>
              <w:spacing w:beforeLines="40" w:before="96" w:afterLines="40" w:after="96"/>
              <w:ind w:left="630"/>
              <w:contextualSpacing/>
              <w:jc w:val="center"/>
              <w:rPr>
                <w:rFonts w:asciiTheme="majorBidi" w:hAnsiTheme="majorBidi"/>
                <w:b/>
                <w:bCs/>
                <w:szCs w:val="24"/>
              </w:rPr>
            </w:pPr>
          </w:p>
        </w:tc>
      </w:tr>
      <w:tr w:rsidR="00CF2E03" w:rsidRPr="00EB2294" w14:paraId="56C6FE9E" w14:textId="77777777" w:rsidTr="00FB782B">
        <w:tc>
          <w:tcPr>
            <w:tcW w:w="9175" w:type="dxa"/>
          </w:tcPr>
          <w:p w14:paraId="116271D7" w14:textId="06402126" w:rsidR="00CF2E03" w:rsidRDefault="00CF2E03" w:rsidP="00CF2E03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EB2294">
              <w:rPr>
                <w:rFonts w:asciiTheme="majorBidi" w:hAnsiTheme="majorBidi"/>
                <w:szCs w:val="24"/>
              </w:rPr>
              <w:lastRenderedPageBreak/>
              <w:t xml:space="preserve">Project Manager </w:t>
            </w:r>
          </w:p>
          <w:p w14:paraId="1DF6A83C" w14:textId="2D514B3F" w:rsidR="00CF2E03" w:rsidRPr="00EB2294" w:rsidRDefault="00CF2E03" w:rsidP="00CF2E03">
            <w:r>
              <w:t>(</w:t>
            </w:r>
            <w:proofErr w:type="spellStart"/>
            <w:r w:rsidRPr="00EB2294">
              <w:rPr>
                <w:rFonts w:asciiTheme="majorBidi" w:hAnsiTheme="majorBidi" w:cstheme="majorBidi"/>
                <w:b/>
                <w:bCs/>
                <w:szCs w:val="24"/>
              </w:rPr>
              <w:t>Oala</w:t>
            </w:r>
            <w:proofErr w:type="spellEnd"/>
            <w:r w:rsidRPr="00EB2294">
              <w:rPr>
                <w:rFonts w:asciiTheme="majorBidi" w:hAnsiTheme="majorBidi" w:cstheme="majorBidi"/>
                <w:b/>
                <w:bCs/>
                <w:szCs w:val="24"/>
              </w:rPr>
              <w:t xml:space="preserve"> Life Company – Jeddah – Saudi Arabia)</w:t>
            </w:r>
          </w:p>
          <w:p w14:paraId="12600F98" w14:textId="34ACF9BE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Led the strategic design and implementation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of a Magento-based e-commerce platform, ensuring alignment with organizational growth goals. </w:t>
            </w:r>
          </w:p>
          <w:p w14:paraId="0A42FBEF" w14:textId="38A23CF4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Optimized digital presence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by managing SEO strategies and website performance, resulting in measurable improvements in Google and Alexa search rankings. </w:t>
            </w:r>
          </w:p>
          <w:p w14:paraId="46C7BEC4" w14:textId="47643829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Drove revenue growth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through data-driven website analysis and targeted advertisement optimization.</w:t>
            </w:r>
          </w:p>
          <w:p w14:paraId="27577680" w14:textId="749BA6EF" w:rsidR="00CF2E03" w:rsidRPr="00EB2294" w:rsidRDefault="00CF2E03" w:rsidP="00CF2E03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</w:pPr>
          </w:p>
        </w:tc>
        <w:tc>
          <w:tcPr>
            <w:tcW w:w="270" w:type="dxa"/>
          </w:tcPr>
          <w:p w14:paraId="6169DE78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3E016686" w14:textId="7D899C97" w:rsidR="00CF2E03" w:rsidRPr="00EB2294" w:rsidRDefault="00CF2E03" w:rsidP="00CF2E03">
            <w:pPr>
              <w:pStyle w:val="ListParagraph"/>
              <w:tabs>
                <w:tab w:val="left" w:pos="426"/>
              </w:tabs>
              <w:bidi/>
              <w:spacing w:beforeLines="40" w:before="96" w:afterLines="40" w:after="96"/>
              <w:ind w:left="63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2294">
              <w:rPr>
                <w:rFonts w:asciiTheme="majorBidi" w:hAnsiTheme="majorBidi" w:cstheme="majorBidi"/>
                <w:sz w:val="24"/>
                <w:szCs w:val="24"/>
              </w:rPr>
              <w:t>Dec.2017 – Jul.2018</w:t>
            </w:r>
          </w:p>
        </w:tc>
      </w:tr>
      <w:tr w:rsidR="00CF2E03" w:rsidRPr="00EB2294" w14:paraId="75A5EE68" w14:textId="77777777" w:rsidTr="00FB782B">
        <w:tc>
          <w:tcPr>
            <w:tcW w:w="9175" w:type="dxa"/>
          </w:tcPr>
          <w:p w14:paraId="0DCE81E7" w14:textId="4587CFEA" w:rsidR="00CF2E03" w:rsidRDefault="00CF2E03" w:rsidP="00CF2E03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>
              <w:rPr>
                <w:rFonts w:asciiTheme="majorBidi" w:hAnsiTheme="majorBidi"/>
                <w:szCs w:val="24"/>
              </w:rPr>
              <w:t xml:space="preserve">Senior Full-stack </w:t>
            </w:r>
            <w:r w:rsidRPr="00EB2294">
              <w:rPr>
                <w:rFonts w:asciiTheme="majorBidi" w:hAnsiTheme="majorBidi"/>
                <w:szCs w:val="24"/>
              </w:rPr>
              <w:t>Developer</w:t>
            </w:r>
          </w:p>
          <w:p w14:paraId="4DA31262" w14:textId="42896A83" w:rsidR="00CF2E03" w:rsidRPr="00593551" w:rsidRDefault="00CF2E03" w:rsidP="00CF2E03">
            <w:pPr>
              <w:bidi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>(</w:t>
            </w:r>
            <w:proofErr w:type="spellStart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>WebMisr</w:t>
            </w:r>
            <w:proofErr w:type="spellEnd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 xml:space="preserve"> for IT – Cairo – Egypt)</w:t>
            </w:r>
          </w:p>
          <w:p w14:paraId="24D0A78F" w14:textId="38FE2052" w:rsidR="00407EFE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Directed the development lifecycle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of professional web applications using both Native PHP and Laravel, ensuring code quality and system reliability. </w:t>
            </w:r>
          </w:p>
          <w:p w14:paraId="2B22C85E" w14:textId="590360DD" w:rsidR="00CF2E03" w:rsidRPr="00407EFE" w:rsidRDefault="00407EFE" w:rsidP="00407EFE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07E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Engineered robust system architectures</w:t>
            </w:r>
            <w:r w:rsidRPr="00407EFE">
              <w:rPr>
                <w:rFonts w:asciiTheme="majorBidi" w:hAnsiTheme="majorBidi" w:cstheme="majorBidi"/>
                <w:sz w:val="24"/>
                <w:szCs w:val="24"/>
              </w:rPr>
              <w:t xml:space="preserve"> and database designs, integrating third-party social media APIs (Facebook, Twitter, Google) to enhance user engagement.</w:t>
            </w:r>
          </w:p>
        </w:tc>
        <w:tc>
          <w:tcPr>
            <w:tcW w:w="270" w:type="dxa"/>
          </w:tcPr>
          <w:p w14:paraId="706D973C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2566D92A" w14:textId="4A0FC95D" w:rsidR="00CF2E03" w:rsidRPr="00EB2294" w:rsidRDefault="00CF2E03" w:rsidP="00CF2E03">
            <w:pPr>
              <w:pStyle w:val="ListParagraph"/>
              <w:tabs>
                <w:tab w:val="left" w:pos="426"/>
              </w:tabs>
              <w:bidi/>
              <w:spacing w:beforeLines="40" w:before="96" w:afterLines="40" w:after="96"/>
              <w:ind w:left="63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2294">
              <w:rPr>
                <w:rFonts w:asciiTheme="majorBidi" w:hAnsiTheme="majorBidi" w:cstheme="majorBidi"/>
                <w:sz w:val="24"/>
                <w:szCs w:val="24"/>
              </w:rPr>
              <w:t>Jan.2016 – Feb.2017</w:t>
            </w:r>
          </w:p>
        </w:tc>
      </w:tr>
      <w:tr w:rsidR="00CF2E03" w:rsidRPr="00EB2294" w14:paraId="4A0B1AEC" w14:textId="77777777" w:rsidTr="00FB782B">
        <w:tc>
          <w:tcPr>
            <w:tcW w:w="9175" w:type="dxa"/>
          </w:tcPr>
          <w:p w14:paraId="00816E4D" w14:textId="507D1107" w:rsidR="00CF2E03" w:rsidRDefault="00CF2E03" w:rsidP="00CF2E03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EB2294">
              <w:rPr>
                <w:rFonts w:asciiTheme="majorBidi" w:hAnsiTheme="majorBidi"/>
                <w:szCs w:val="24"/>
              </w:rPr>
              <w:t xml:space="preserve">Web and Android Developer </w:t>
            </w:r>
          </w:p>
          <w:p w14:paraId="32311629" w14:textId="202BEA14" w:rsidR="00CF2E03" w:rsidRDefault="00CF2E03" w:rsidP="00CF2E03">
            <w:pPr>
              <w:bidi/>
              <w:jc w:val="righ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t>(</w:t>
            </w:r>
            <w:proofErr w:type="gramStart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>Choices</w:t>
            </w:r>
            <w:proofErr w:type="gramEnd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 xml:space="preserve"> advertising agency – Cairo – Egypt)</w:t>
            </w:r>
          </w:p>
          <w:p w14:paraId="55BF8054" w14:textId="2198C125" w:rsidR="0031157D" w:rsidRPr="0031157D" w:rsidRDefault="0031157D" w:rsidP="0031157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Engineered cross-platform solutions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by developing professional Android applications and native PHP-based web applications.</w:t>
            </w:r>
          </w:p>
          <w:p w14:paraId="2EAAFDC5" w14:textId="5F3C8014" w:rsidR="0031157D" w:rsidRPr="0031157D" w:rsidRDefault="0031157D" w:rsidP="0031157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Developed dynamic, responsive websites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using modern frontend technologies (HTML5, CSS3, JavaScript, AJAX) and managed content via WordPress and Joomla.</w:t>
            </w:r>
          </w:p>
          <w:p w14:paraId="79B7F6ED" w14:textId="51A88CB6" w:rsidR="00CF2E03" w:rsidRPr="0031157D" w:rsidRDefault="0031157D" w:rsidP="0031157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Designed and implemented backend APIs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to ensure seamless data synchronization between mobile applications and web servers.</w:t>
            </w:r>
          </w:p>
        </w:tc>
        <w:tc>
          <w:tcPr>
            <w:tcW w:w="270" w:type="dxa"/>
          </w:tcPr>
          <w:p w14:paraId="2188D8B6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445D4ACB" w14:textId="1A8D846E" w:rsidR="00CF2E03" w:rsidRPr="00EB2294" w:rsidRDefault="00CF2E03" w:rsidP="00CF2E03">
            <w:pPr>
              <w:tabs>
                <w:tab w:val="left" w:pos="180"/>
                <w:tab w:val="left" w:pos="426"/>
              </w:tabs>
              <w:bidi/>
              <w:spacing w:beforeLines="40" w:before="96" w:afterLines="40" w:after="96"/>
              <w:ind w:left="63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2294">
              <w:rPr>
                <w:rFonts w:asciiTheme="majorBidi" w:hAnsiTheme="majorBidi" w:cstheme="majorBidi"/>
                <w:sz w:val="24"/>
                <w:szCs w:val="24"/>
              </w:rPr>
              <w:t>Feb.2015 – Jan.2016</w:t>
            </w:r>
          </w:p>
        </w:tc>
      </w:tr>
      <w:tr w:rsidR="00CF2E03" w:rsidRPr="00EB2294" w14:paraId="35269039" w14:textId="77777777" w:rsidTr="00FB782B">
        <w:tc>
          <w:tcPr>
            <w:tcW w:w="9175" w:type="dxa"/>
          </w:tcPr>
          <w:p w14:paraId="5D76463C" w14:textId="43972CBA" w:rsidR="00CF2E03" w:rsidRDefault="00CF2E03" w:rsidP="00CF2E03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EB2294">
              <w:rPr>
                <w:rFonts w:asciiTheme="majorBidi" w:hAnsiTheme="majorBidi"/>
                <w:szCs w:val="24"/>
              </w:rPr>
              <w:t>Web Developer and Engineer</w:t>
            </w:r>
          </w:p>
          <w:p w14:paraId="199BB437" w14:textId="062C1F6D" w:rsidR="00CF2E03" w:rsidRDefault="00CF2E03" w:rsidP="00CF2E0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93551">
              <w:rPr>
                <w:rFonts w:asciiTheme="majorBidi" w:hAnsiTheme="majorBidi" w:cstheme="majorBidi"/>
                <w:b/>
                <w:sz w:val="24"/>
                <w:szCs w:val="24"/>
              </w:rPr>
              <w:t>(Libya On Line for IT – Tripoli – Libya)</w:t>
            </w:r>
          </w:p>
          <w:p w14:paraId="54EFA0A6" w14:textId="251AC818" w:rsidR="0031157D" w:rsidRPr="0031157D" w:rsidRDefault="0031157D" w:rsidP="0031157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Architected web platforms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using Python and the Django framework, focusing on clean code and scalable design.</w:t>
            </w:r>
          </w:p>
          <w:p w14:paraId="07F2EBFB" w14:textId="5CF8BDCE" w:rsidR="0031157D" w:rsidRPr="0031157D" w:rsidRDefault="0031157D" w:rsidP="0031157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Managed full-cycle database design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>, utilizing MySQL and SQLite to ensure efficient data storage and retrieval.</w:t>
            </w:r>
          </w:p>
          <w:p w14:paraId="2714AD06" w14:textId="7DB3923F" w:rsidR="00CF2E03" w:rsidRPr="0031157D" w:rsidRDefault="0031157D" w:rsidP="0031157D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beforeLines="40" w:before="96" w:afterLines="40" w:after="96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Created interactive user interfaces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by leveraging AJAX and JavaScript to improve the overall user experience and site performance.</w:t>
            </w:r>
          </w:p>
        </w:tc>
        <w:tc>
          <w:tcPr>
            <w:tcW w:w="270" w:type="dxa"/>
          </w:tcPr>
          <w:p w14:paraId="5F3E7820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7E48425B" w14:textId="68FA4353" w:rsidR="00CF2E03" w:rsidRPr="00EB2294" w:rsidRDefault="00CF2E03" w:rsidP="00CF2E03">
            <w:pPr>
              <w:tabs>
                <w:tab w:val="left" w:pos="426"/>
              </w:tabs>
              <w:bidi/>
              <w:spacing w:beforeLines="40" w:before="96" w:afterLines="40" w:after="96"/>
              <w:ind w:left="567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EB2294">
              <w:rPr>
                <w:rFonts w:asciiTheme="majorBidi" w:hAnsiTheme="majorBidi" w:cstheme="majorBidi"/>
                <w:sz w:val="24"/>
                <w:szCs w:val="24"/>
              </w:rPr>
              <w:t>Nov.2013- May. 2014</w:t>
            </w:r>
          </w:p>
        </w:tc>
      </w:tr>
      <w:tr w:rsidR="00CF2E03" w:rsidRPr="00EB2294" w14:paraId="5229FE13" w14:textId="77777777" w:rsidTr="00FB782B">
        <w:tc>
          <w:tcPr>
            <w:tcW w:w="9175" w:type="dxa"/>
          </w:tcPr>
          <w:p w14:paraId="14C06012" w14:textId="77777777" w:rsidR="00CF2E03" w:rsidRPr="00593551" w:rsidRDefault="00CF2E03" w:rsidP="00CF2E03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593551">
              <w:rPr>
                <w:rFonts w:asciiTheme="majorBidi" w:hAnsiTheme="majorBidi"/>
                <w:szCs w:val="24"/>
              </w:rPr>
              <w:t>Web Programmer and Developer</w:t>
            </w:r>
          </w:p>
          <w:p w14:paraId="2BBA358A" w14:textId="0F7725F4" w:rsidR="00CF2E03" w:rsidRPr="00EB2294" w:rsidRDefault="00CF2E03" w:rsidP="00CF2E03">
            <w:pPr>
              <w:tabs>
                <w:tab w:val="left" w:pos="426"/>
              </w:tabs>
              <w:spacing w:beforeLines="40" w:before="96" w:afterLines="40" w:after="96"/>
              <w:rPr>
                <w:rFonts w:asciiTheme="majorBidi" w:hAnsiTheme="majorBidi" w:cstheme="majorBidi"/>
                <w:sz w:val="24"/>
                <w:szCs w:val="24"/>
              </w:rPr>
            </w:pPr>
            <w:r w:rsidRPr="00EB2294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>Al-</w:t>
            </w:r>
            <w:proofErr w:type="spellStart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>Tahaddi</w:t>
            </w:r>
            <w:proofErr w:type="spellEnd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 xml:space="preserve"> for educational services – Tripoli – </w:t>
            </w:r>
            <w:proofErr w:type="gramStart"/>
            <w:r w:rsidRPr="00593551">
              <w:rPr>
                <w:rFonts w:asciiTheme="majorBidi" w:hAnsiTheme="majorBidi" w:cstheme="majorBidi"/>
                <w:b/>
                <w:bCs/>
                <w:szCs w:val="24"/>
              </w:rPr>
              <w:t>Libya</w:t>
            </w:r>
            <w:r w:rsidRPr="00EB2294">
              <w:rPr>
                <w:rFonts w:asciiTheme="majorBidi" w:hAnsiTheme="majorBidi" w:cstheme="majorBidi"/>
                <w:sz w:val="24"/>
                <w:szCs w:val="24"/>
              </w:rPr>
              <w:t xml:space="preserve"> )</w:t>
            </w:r>
            <w:proofErr w:type="gramEnd"/>
          </w:p>
          <w:p w14:paraId="3C6DFB56" w14:textId="7309B60A" w:rsidR="0031157D" w:rsidRPr="0031157D" w:rsidRDefault="0031157D" w:rsidP="0031157D">
            <w:pPr>
              <w:numPr>
                <w:ilvl w:val="0"/>
                <w:numId w:val="8"/>
              </w:numPr>
              <w:tabs>
                <w:tab w:val="left" w:pos="426"/>
              </w:tabs>
              <w:spacing w:beforeLines="40" w:before="96" w:afterLines="40" w:after="96"/>
              <w:ind w:left="56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Developed specialized educational tools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to facilitate and organize complex communication between students, universities, and institutes using PHP and MySQL.</w:t>
            </w:r>
          </w:p>
          <w:p w14:paraId="624FE3D6" w14:textId="5FE18686" w:rsidR="0031157D" w:rsidRPr="0031157D" w:rsidRDefault="0031157D" w:rsidP="0031157D">
            <w:pPr>
              <w:numPr>
                <w:ilvl w:val="0"/>
                <w:numId w:val="8"/>
              </w:numPr>
              <w:tabs>
                <w:tab w:val="left" w:pos="426"/>
              </w:tabs>
              <w:spacing w:beforeLines="40" w:before="96" w:afterLines="40" w:after="96"/>
              <w:ind w:left="56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Architected comprehensive database models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to streamline company organization and improve data integrity.</w:t>
            </w:r>
          </w:p>
          <w:p w14:paraId="2DE48187" w14:textId="0199A25A" w:rsidR="0031157D" w:rsidRPr="0031157D" w:rsidRDefault="0031157D" w:rsidP="0031157D">
            <w:pPr>
              <w:numPr>
                <w:ilvl w:val="0"/>
                <w:numId w:val="8"/>
              </w:numPr>
              <w:tabs>
                <w:tab w:val="left" w:pos="426"/>
              </w:tabs>
              <w:spacing w:beforeLines="40" w:before="96" w:afterLines="40" w:after="96"/>
              <w:ind w:left="56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Executed rigorous system testing and maintenance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>, continuously optimizing programmatic tools to achieve peak performance and reliability.</w:t>
            </w:r>
          </w:p>
          <w:p w14:paraId="7BD35024" w14:textId="26485DCE" w:rsidR="00181F7C" w:rsidRPr="004B5A12" w:rsidRDefault="0031157D" w:rsidP="004B5A12">
            <w:pPr>
              <w:numPr>
                <w:ilvl w:val="0"/>
                <w:numId w:val="8"/>
              </w:numPr>
              <w:tabs>
                <w:tab w:val="left" w:pos="426"/>
              </w:tabs>
              <w:spacing w:beforeLines="40" w:before="96" w:afterLines="40" w:after="96"/>
              <w:ind w:left="56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3115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Designed intuitive web interfaces</w:t>
            </w:r>
            <w:r w:rsidRPr="0031157D">
              <w:rPr>
                <w:rFonts w:asciiTheme="majorBidi" w:hAnsiTheme="majorBidi" w:cstheme="majorBidi"/>
                <w:sz w:val="24"/>
                <w:szCs w:val="24"/>
              </w:rPr>
              <w:t xml:space="preserve"> for educational stakeholders using a stack of HTML, CSS, JavaScript, and AJAX</w:t>
            </w:r>
          </w:p>
        </w:tc>
        <w:tc>
          <w:tcPr>
            <w:tcW w:w="270" w:type="dxa"/>
          </w:tcPr>
          <w:p w14:paraId="74B66013" w14:textId="77777777" w:rsidR="00CF2E03" w:rsidRPr="00EB2294" w:rsidRDefault="00CF2E03" w:rsidP="00CF2E03">
            <w:pPr>
              <w:bidi/>
              <w:jc w:val="right"/>
            </w:pPr>
          </w:p>
        </w:tc>
        <w:tc>
          <w:tcPr>
            <w:tcW w:w="1715" w:type="dxa"/>
          </w:tcPr>
          <w:p w14:paraId="160767F0" w14:textId="77777777" w:rsidR="00CF2E03" w:rsidRPr="00EB2294" w:rsidRDefault="00CF2E03" w:rsidP="00CF2E03">
            <w:pPr>
              <w:tabs>
                <w:tab w:val="left" w:pos="180"/>
                <w:tab w:val="left" w:pos="426"/>
              </w:tabs>
              <w:bidi/>
              <w:spacing w:beforeLines="40" w:before="96" w:afterLines="40" w:after="96"/>
              <w:ind w:left="56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2B1DFB" w14:textId="6A384C1E" w:rsidR="00CF2E03" w:rsidRPr="00EB2294" w:rsidRDefault="00CF2E03" w:rsidP="00CF2E03">
            <w:pPr>
              <w:tabs>
                <w:tab w:val="left" w:pos="180"/>
                <w:tab w:val="left" w:pos="426"/>
              </w:tabs>
              <w:bidi/>
              <w:spacing w:beforeLines="40" w:before="96" w:afterLines="40" w:after="96"/>
              <w:ind w:left="567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EB2294">
              <w:rPr>
                <w:rFonts w:asciiTheme="majorBidi" w:hAnsiTheme="majorBidi" w:cstheme="majorBidi"/>
                <w:sz w:val="24"/>
                <w:szCs w:val="24"/>
              </w:rPr>
              <w:t>Dec. 2012 - Dec. 2013</w:t>
            </w:r>
          </w:p>
        </w:tc>
      </w:tr>
      <w:tr w:rsidR="00CF2E03" w:rsidRPr="00EB2294" w14:paraId="3D7FC6AB" w14:textId="77777777" w:rsidTr="00FB782B">
        <w:tc>
          <w:tcPr>
            <w:tcW w:w="11160" w:type="dxa"/>
            <w:gridSpan w:val="3"/>
          </w:tcPr>
          <w:p w14:paraId="3004FB37" w14:textId="47D56F41" w:rsidR="00CF2E03" w:rsidRPr="00EB2294" w:rsidRDefault="00CF2E03" w:rsidP="00CF2E03">
            <w:pPr>
              <w:pStyle w:val="Heading1"/>
              <w:bidi/>
              <w:jc w:val="right"/>
            </w:pPr>
            <w:r w:rsidRPr="00EB2294">
              <w:lastRenderedPageBreak/>
              <w:t xml:space="preserve"> Training Courses</w:t>
            </w:r>
          </w:p>
          <w:p w14:paraId="6219E641" w14:textId="77777777" w:rsidR="00CF2E03" w:rsidRPr="00EB2294" w:rsidRDefault="00CF2E03" w:rsidP="00CF2E03">
            <w:pPr>
              <w:bidi/>
            </w:pPr>
          </w:p>
          <w:tbl>
            <w:tblPr>
              <w:tblStyle w:val="PlainTable4"/>
              <w:tblW w:w="17688" w:type="dxa"/>
              <w:tblLayout w:type="fixed"/>
              <w:tblLook w:val="04A0" w:firstRow="1" w:lastRow="0" w:firstColumn="1" w:lastColumn="0" w:noHBand="0" w:noVBand="1"/>
            </w:tblPr>
            <w:tblGrid>
              <w:gridCol w:w="9607"/>
              <w:gridCol w:w="8081"/>
            </w:tblGrid>
            <w:tr w:rsidR="004B5A12" w:rsidRPr="00EB2294" w14:paraId="6AAC8509" w14:textId="41D944D3" w:rsidTr="004B5A1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7" w:type="dxa"/>
                </w:tcPr>
                <w:p w14:paraId="070149D0" w14:textId="3B11969C" w:rsidR="004B5A12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</w:pPr>
                  <w:r w:rsidRPr="00523498">
                    <w:rPr>
                      <w:rFonts w:asciiTheme="majorBidi" w:hAnsiTheme="majorBidi" w:cstheme="majorBidi"/>
                      <w:sz w:val="24"/>
                      <w:szCs w:val="24"/>
                    </w:rPr>
                    <w:t>IBM Back-End Development</w:t>
                  </w:r>
                  <w:r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 w:rsidRPr="00562FF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Specialization </w:t>
                  </w:r>
                </w:p>
                <w:p w14:paraId="56D53C90" w14:textId="73CB0AAF" w:rsidR="004B5A12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</w:pPr>
                  <w:hyperlink r:id="rId10" w:history="1">
                    <w:r w:rsidRPr="0056770C">
                      <w:rPr>
                        <w:rStyle w:val="Hyperlink"/>
                        <w:rFonts w:asciiTheme="majorBidi" w:hAnsiTheme="majorBidi" w:cstheme="majorBidi"/>
                        <w:sz w:val="24"/>
                        <w:szCs w:val="24"/>
                      </w:rPr>
                      <w:t>https://coursera.org/share/0845434d1ad88d644a5e8440572a3525</w:t>
                    </w:r>
                  </w:hyperlink>
                </w:p>
                <w:p w14:paraId="4EF36668" w14:textId="27735594" w:rsidR="004B5A12" w:rsidRPr="0042394F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8081" w:type="dxa"/>
                </w:tcPr>
                <w:p w14:paraId="473236E8" w14:textId="459CDF58" w:rsidR="004B5A12" w:rsidRPr="00523498" w:rsidRDefault="004B5A12" w:rsidP="004B5A12">
                  <w:pPr>
                    <w:bidi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</w:rPr>
                    <w:t>Mar 2026</w:t>
                  </w:r>
                </w:p>
              </w:tc>
            </w:tr>
            <w:tr w:rsidR="004B5A12" w:rsidRPr="00EB2294" w14:paraId="6E1FF096" w14:textId="6C713D77" w:rsidTr="004B5A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7" w:type="dxa"/>
                </w:tcPr>
                <w:p w14:paraId="3A9802F3" w14:textId="77777777" w:rsidR="004B5A12" w:rsidRPr="0042394F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</w:pPr>
                  <w:r w:rsidRPr="0042394F">
                    <w:rPr>
                      <w:rFonts w:asciiTheme="majorBidi" w:hAnsiTheme="majorBidi" w:cstheme="majorBidi"/>
                      <w:sz w:val="24"/>
                      <w:szCs w:val="24"/>
                    </w:rPr>
                    <w:t>AWS Fundamentals Specialization (Amazon Web Services)</w:t>
                  </w:r>
                </w:p>
                <w:p w14:paraId="732BF587" w14:textId="28B6E442" w:rsidR="004B5A12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hyperlink r:id="rId11" w:history="1">
                    <w:r w:rsidRPr="007500F9">
                      <w:rPr>
                        <w:rStyle w:val="Hyperlink"/>
                        <w:rFonts w:asciiTheme="majorBidi" w:hAnsiTheme="majorBidi" w:cstheme="majorBidi"/>
                        <w:sz w:val="24"/>
                        <w:szCs w:val="24"/>
                      </w:rPr>
                      <w:t>https://coursera.org/share/4d828e808fd3715af9ca84f5c837cb18</w:t>
                    </w:r>
                  </w:hyperlink>
                </w:p>
                <w:p w14:paraId="390E214A" w14:textId="3848F9D5" w:rsidR="004B5A12" w:rsidRPr="0042394F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8081" w:type="dxa"/>
                </w:tcPr>
                <w:p w14:paraId="4F50009B" w14:textId="2E311234" w:rsidR="004B5A12" w:rsidRPr="0042394F" w:rsidRDefault="004B5A12" w:rsidP="004B5A12">
                  <w:pPr>
                    <w:bidi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May 2025</w:t>
                  </w:r>
                </w:p>
              </w:tc>
            </w:tr>
            <w:tr w:rsidR="004B5A12" w:rsidRPr="00EB2294" w14:paraId="2446A510" w14:textId="4B34163F" w:rsidTr="004B5A1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7" w:type="dxa"/>
                </w:tcPr>
                <w:p w14:paraId="09A78A5D" w14:textId="77777777" w:rsidR="004B5A12" w:rsidRPr="00F85CA5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Mini Master</w:t>
                  </w:r>
                  <w:r>
                    <w:rPr>
                      <w:rFonts w:asciiTheme="majorBidi" w:hAnsiTheme="majorBidi" w:cstheme="majorBidi"/>
                      <w:b w:val="0"/>
                      <w:bCs w:val="0"/>
                      <w:sz w:val="24"/>
                      <w:szCs w:val="24"/>
                    </w:rPr>
                    <w:t>s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of Business Administration</w:t>
                  </w:r>
                </w:p>
                <w:p w14:paraId="7B73D298" w14:textId="77777777" w:rsidR="004B5A12" w:rsidRDefault="004B5A12" w:rsidP="004B5A12">
                  <w:pPr>
                    <w:bidi/>
                    <w:jc w:val="right"/>
                  </w:pPr>
                  <w:r>
                    <w:t xml:space="preserve">American board of provisional studies </w:t>
                  </w:r>
                </w:p>
                <w:p w14:paraId="55471D94" w14:textId="256315FE" w:rsidR="004B5A12" w:rsidRPr="00BB3AB1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hyperlink r:id="rId12" w:history="1"/>
                </w:p>
              </w:tc>
              <w:tc>
                <w:tcPr>
                  <w:tcW w:w="8081" w:type="dxa"/>
                </w:tcPr>
                <w:p w14:paraId="284643DB" w14:textId="2B942990" w:rsidR="004B5A12" w:rsidRDefault="004B5A12" w:rsidP="004B5A12">
                  <w:pPr>
                    <w:bidi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Feb. 2024</w:t>
                  </w:r>
                </w:p>
              </w:tc>
            </w:tr>
            <w:tr w:rsidR="004B5A12" w:rsidRPr="00EB2294" w14:paraId="4573F84A" w14:textId="2AA601A6" w:rsidTr="004B5A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7" w:type="dxa"/>
                </w:tcPr>
                <w:p w14:paraId="6BF2D480" w14:textId="77777777" w:rsidR="004B5A12" w:rsidRPr="0034557C" w:rsidRDefault="004B5A12" w:rsidP="004B5A12">
                  <w:pPr>
                    <w:bidi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hyperlink r:id="rId13" w:history="1">
                    <w:r w:rsidRPr="0034557C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Applied Software Engineering Fundamentals</w:t>
                    </w:r>
                  </w:hyperlink>
                </w:p>
                <w:p w14:paraId="731545EF" w14:textId="68E363EB" w:rsidR="004B5A12" w:rsidRPr="00BB3AB1" w:rsidRDefault="004B5A12" w:rsidP="004B5A12">
                  <w:pPr>
                    <w:bidi/>
                    <w:jc w:val="right"/>
                  </w:pPr>
                  <w:r>
                    <w:t>IBM</w:t>
                  </w:r>
                </w:p>
                <w:p w14:paraId="7054821F" w14:textId="458E40AC" w:rsidR="004B5A12" w:rsidRDefault="004B5A12" w:rsidP="004B5A12">
                  <w:pPr>
                    <w:bidi/>
                    <w:jc w:val="right"/>
                  </w:pPr>
                  <w:hyperlink r:id="rId14" w:history="1">
                    <w:r w:rsidRPr="00D65BEF">
                      <w:rPr>
                        <w:rStyle w:val="Hyperlink"/>
                      </w:rPr>
                      <w:t>https://www.coursera.org/account/accomplishments/specialization/4I9YUKDGZJ2P</w:t>
                    </w:r>
                  </w:hyperlink>
                </w:p>
                <w:p w14:paraId="1228E208" w14:textId="35A48123" w:rsidR="004B5A12" w:rsidRPr="00181F7C" w:rsidRDefault="004B5A12" w:rsidP="004B5A12">
                  <w:pPr>
                    <w:bidi/>
                    <w:jc w:val="right"/>
                  </w:pPr>
                </w:p>
              </w:tc>
              <w:tc>
                <w:tcPr>
                  <w:tcW w:w="8081" w:type="dxa"/>
                </w:tcPr>
                <w:p w14:paraId="3D9A1605" w14:textId="6E0B3687" w:rsidR="004B5A12" w:rsidRPr="0034557C" w:rsidRDefault="004B5A12" w:rsidP="004B5A12">
                  <w:pPr>
                    <w:bidi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June. 2025</w:t>
                  </w:r>
                </w:p>
              </w:tc>
            </w:tr>
            <w:tr w:rsidR="004B5A12" w:rsidRPr="00EB2294" w14:paraId="7B04503F" w14:textId="5B4B9A0D" w:rsidTr="004B5A1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7" w:type="dxa"/>
                </w:tcPr>
                <w:p w14:paraId="755C207F" w14:textId="69033D07" w:rsidR="004B5A12" w:rsidRPr="0074133A" w:rsidRDefault="004B5A12" w:rsidP="004B5A12">
                  <w:pPr>
                    <w:pStyle w:val="Heading2"/>
                    <w:keepLines w:val="0"/>
                    <w:bidi/>
                    <w:spacing w:before="0"/>
                    <w:ind w:left="360"/>
                    <w:jc w:val="right"/>
                    <w:rPr>
                      <w:rFonts w:asciiTheme="majorBidi" w:eastAsiaTheme="minorHAnsi" w:hAnsiTheme="majorBidi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74133A">
                    <w:rPr>
                      <w:rFonts w:asciiTheme="majorBidi" w:eastAsiaTheme="minorHAnsi" w:hAnsiTheme="majorBidi"/>
                      <w:b/>
                      <w:bCs/>
                      <w:color w:val="auto"/>
                      <w:sz w:val="24"/>
                      <w:szCs w:val="24"/>
                    </w:rPr>
                    <w:t>Supervised Machine Learning: Regression and Classification Supervised Machine Learning: Regression and Classification</w:t>
                  </w:r>
                </w:p>
                <w:p w14:paraId="2B3713EE" w14:textId="0EDCE6F2" w:rsidR="004B5A12" w:rsidRPr="0080418B" w:rsidRDefault="004B5A12" w:rsidP="004B5A12">
                  <w:pPr>
                    <w:pStyle w:val="Heading2"/>
                    <w:keepLines w:val="0"/>
                    <w:bidi/>
                    <w:spacing w:before="0"/>
                    <w:ind w:left="360"/>
                    <w:jc w:val="right"/>
                  </w:pPr>
                </w:p>
              </w:tc>
              <w:tc>
                <w:tcPr>
                  <w:tcW w:w="8081" w:type="dxa"/>
                </w:tcPr>
                <w:p w14:paraId="7E61D590" w14:textId="3F37C23E" w:rsidR="004B5A12" w:rsidRPr="004B5A12" w:rsidRDefault="004B5A12" w:rsidP="004B5A12">
                  <w:pPr>
                    <w:bidi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March. 2023</w:t>
                  </w:r>
                </w:p>
              </w:tc>
            </w:tr>
            <w:tr w:rsidR="004B5A12" w:rsidRPr="00EB2294" w14:paraId="66CC8EE6" w14:textId="0A4AE449" w:rsidTr="004B5A1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07" w:type="dxa"/>
                </w:tcPr>
                <w:p w14:paraId="1F04CCCB" w14:textId="77777777" w:rsidR="004B5A12" w:rsidRPr="0074133A" w:rsidRDefault="004B5A12" w:rsidP="004B5A12">
                  <w:pPr>
                    <w:pStyle w:val="Heading2"/>
                    <w:keepLines w:val="0"/>
                    <w:bidi/>
                    <w:spacing w:before="0"/>
                    <w:ind w:left="360"/>
                    <w:jc w:val="right"/>
                    <w:rPr>
                      <w:rFonts w:asciiTheme="majorBidi" w:eastAsiaTheme="minorHAnsi" w:hAnsiTheme="majorBidi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74133A">
                    <w:rPr>
                      <w:rFonts w:asciiTheme="majorBidi" w:eastAsiaTheme="minorHAnsi" w:hAnsiTheme="majorBidi"/>
                      <w:b/>
                      <w:bCs/>
                      <w:color w:val="auto"/>
                      <w:sz w:val="24"/>
                      <w:szCs w:val="24"/>
                    </w:rPr>
                    <w:t>Intro to Laravel</w:t>
                  </w:r>
                </w:p>
                <w:p w14:paraId="163146B0" w14:textId="63B57741" w:rsidR="004B5A12" w:rsidRPr="00EB2294" w:rsidRDefault="004B5A12" w:rsidP="004B5A12">
                  <w:pPr>
                    <w:bidi/>
                    <w:ind w:left="108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B2294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Cristian </w:t>
                  </w:r>
                  <w:proofErr w:type="spellStart"/>
                  <w:r w:rsidRPr="00EB2294">
                    <w:rPr>
                      <w:rFonts w:asciiTheme="majorBidi" w:hAnsiTheme="majorBidi" w:cstheme="majorBidi"/>
                      <w:sz w:val="24"/>
                      <w:szCs w:val="24"/>
                    </w:rPr>
                    <w:t>Gradisteanu</w:t>
                  </w:r>
                  <w:proofErr w:type="spellEnd"/>
                </w:p>
                <w:p w14:paraId="7B719797" w14:textId="2DF0F753" w:rsidR="004B5A12" w:rsidRDefault="004B5A12" w:rsidP="004B5A12">
                  <w:pPr>
                    <w:bidi/>
                    <w:ind w:left="108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hyperlink r:id="rId15" w:history="1">
                    <w:r w:rsidRPr="00AF32C2">
                      <w:rPr>
                        <w:rStyle w:val="Hyperlink"/>
                        <w:rFonts w:asciiTheme="majorBidi" w:hAnsiTheme="majorBidi" w:cstheme="majorBidi"/>
                        <w:sz w:val="24"/>
                        <w:szCs w:val="24"/>
                      </w:rPr>
                      <w:t>https://www.udemy.com/certificate/UC-VWM55EYX/</w:t>
                    </w:r>
                  </w:hyperlink>
                </w:p>
                <w:p w14:paraId="1CF464D2" w14:textId="77777777" w:rsidR="004B5A12" w:rsidRPr="00EB2294" w:rsidRDefault="004B5A12" w:rsidP="004B5A12">
                  <w:pPr>
                    <w:bidi/>
                    <w:ind w:left="1080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8081" w:type="dxa"/>
                </w:tcPr>
                <w:p w14:paraId="76247871" w14:textId="59239F43" w:rsidR="004B5A12" w:rsidRPr="004B5A12" w:rsidRDefault="004B5A12" w:rsidP="004B5A12">
                  <w:pPr>
                    <w:bidi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bCs/>
                    </w:rPr>
                  </w:pPr>
                  <w:r w:rsidRPr="00EB2294">
                    <w:rPr>
                      <w:b/>
                      <w:bCs/>
                    </w:rPr>
                    <w:t>Jan. 2016</w:t>
                  </w:r>
                </w:p>
              </w:tc>
            </w:tr>
          </w:tbl>
          <w:p w14:paraId="26EEF55A" w14:textId="77777777" w:rsid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="Poor Richard" w:eastAsiaTheme="minorHAnsi" w:hAnsi="Poor Richard" w:cstheme="minorBidi"/>
                <w:b w:val="0"/>
                <w:bCs w:val="0"/>
                <w:color w:val="556D7D"/>
                <w:sz w:val="52"/>
                <w:szCs w:val="52"/>
              </w:rPr>
            </w:pPr>
          </w:p>
          <w:p w14:paraId="33680035" w14:textId="588CA6FC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  <w:rtl/>
              </w:rPr>
            </w:pPr>
            <w:r>
              <w:rPr>
                <w:rFonts w:ascii="Poor Richard" w:eastAsiaTheme="minorHAnsi" w:hAnsi="Poor Richard" w:cstheme="minorBidi"/>
                <w:b w:val="0"/>
                <w:bCs w:val="0"/>
                <w:color w:val="556D7D"/>
                <w:sz w:val="52"/>
                <w:szCs w:val="52"/>
              </w:rPr>
              <w:t xml:space="preserve">Technical </w:t>
            </w:r>
            <w:r w:rsidRPr="006C76EB">
              <w:rPr>
                <w:rFonts w:ascii="Poor Richard" w:eastAsiaTheme="minorHAnsi" w:hAnsi="Poor Richard" w:cstheme="minorBidi"/>
                <w:b w:val="0"/>
                <w:bCs w:val="0"/>
                <w:color w:val="556D7D"/>
                <w:sz w:val="52"/>
                <w:szCs w:val="52"/>
              </w:rPr>
              <w:t>Skills</w:t>
            </w:r>
          </w:p>
          <w:p w14:paraId="07009C7B" w14:textId="77777777" w:rsidR="00CF2E03" w:rsidRPr="00EB2294" w:rsidRDefault="00CF2E03" w:rsidP="00CF2E03">
            <w:pPr>
              <w:bidi/>
              <w:jc w:val="right"/>
            </w:pPr>
          </w:p>
        </w:tc>
      </w:tr>
    </w:tbl>
    <w:tbl>
      <w:tblPr>
        <w:tblStyle w:val="PlainTable3"/>
        <w:tblW w:w="0" w:type="auto"/>
        <w:tblLook w:val="0480" w:firstRow="0" w:lastRow="0" w:firstColumn="1" w:lastColumn="0" w:noHBand="0" w:noVBand="1"/>
      </w:tblPr>
      <w:tblGrid>
        <w:gridCol w:w="2239"/>
        <w:gridCol w:w="7137"/>
      </w:tblGrid>
      <w:tr w:rsidR="006C76EB" w:rsidRPr="006C76EB" w14:paraId="5AEEDA01" w14:textId="77777777" w:rsidTr="006B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4628F0A2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lastRenderedPageBreak/>
              <w:t>Category</w:t>
            </w:r>
          </w:p>
        </w:tc>
        <w:tc>
          <w:tcPr>
            <w:tcW w:w="7137" w:type="dxa"/>
            <w:hideMark/>
          </w:tcPr>
          <w:p w14:paraId="2BA458C9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szCs w:val="24"/>
              </w:rPr>
              <w:t>Technologies &amp; Expertise</w:t>
            </w:r>
          </w:p>
        </w:tc>
      </w:tr>
      <w:tr w:rsidR="006C76EB" w:rsidRPr="006C76EB" w14:paraId="306C420E" w14:textId="77777777" w:rsidTr="006B3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182E410A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PHP Ecosystem</w:t>
            </w:r>
          </w:p>
        </w:tc>
        <w:tc>
          <w:tcPr>
            <w:tcW w:w="7137" w:type="dxa"/>
            <w:hideMark/>
          </w:tcPr>
          <w:p w14:paraId="4181ECF5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Laravel (8 years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)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CodeIgniter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Native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PHP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WordPress.</w:t>
            </w:r>
          </w:p>
        </w:tc>
      </w:tr>
      <w:tr w:rsidR="006C76EB" w:rsidRPr="006C76EB" w14:paraId="7F6E5E9E" w14:textId="77777777" w:rsidTr="006B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442EDEC3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Modern Frontend</w:t>
            </w:r>
          </w:p>
        </w:tc>
        <w:tc>
          <w:tcPr>
            <w:tcW w:w="7137" w:type="dxa"/>
            <w:hideMark/>
          </w:tcPr>
          <w:p w14:paraId="5524CA36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React, Next.js,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Vue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TypeScript, Vite, JavaScript (ES6+), jQuery.</w:t>
            </w:r>
          </w:p>
        </w:tc>
      </w:tr>
      <w:tr w:rsidR="006C76EB" w:rsidRPr="006C76EB" w14:paraId="3564D2F8" w14:textId="77777777" w:rsidTr="006B3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4830CDE8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Cloud &amp; DevOps</w:t>
            </w:r>
          </w:p>
        </w:tc>
        <w:tc>
          <w:tcPr>
            <w:tcW w:w="7137" w:type="dxa"/>
            <w:hideMark/>
          </w:tcPr>
          <w:p w14:paraId="13581686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AWS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Services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Docker,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Kubernetes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Git/GitHub, Nginx configuration.</w:t>
            </w:r>
          </w:p>
        </w:tc>
      </w:tr>
      <w:tr w:rsidR="006C76EB" w:rsidRPr="006C76EB" w14:paraId="02E5ED0F" w14:textId="77777777" w:rsidTr="006B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77FE4816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Backend &amp; Python</w:t>
            </w:r>
          </w:p>
        </w:tc>
        <w:tc>
          <w:tcPr>
            <w:tcW w:w="7137" w:type="dxa"/>
            <w:hideMark/>
          </w:tcPr>
          <w:p w14:paraId="71206595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Python (Django, Flask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)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Java,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C++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API Design (RESTful).</w:t>
            </w:r>
          </w:p>
        </w:tc>
      </w:tr>
      <w:tr w:rsidR="006C76EB" w:rsidRPr="006C76EB" w14:paraId="3B95BD75" w14:textId="77777777" w:rsidTr="006B3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49C40987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Databases</w:t>
            </w:r>
          </w:p>
        </w:tc>
        <w:tc>
          <w:tcPr>
            <w:tcW w:w="7137" w:type="dxa"/>
            <w:hideMark/>
          </w:tcPr>
          <w:p w14:paraId="00AE58EA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MySQL, MongoDB, SQLite, Redis.</w:t>
            </w:r>
          </w:p>
        </w:tc>
      </w:tr>
      <w:tr w:rsidR="006C76EB" w:rsidRPr="006C76EB" w14:paraId="5226A8F2" w14:textId="77777777" w:rsidTr="006B3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7A921109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Integrations</w:t>
            </w:r>
          </w:p>
        </w:tc>
        <w:tc>
          <w:tcPr>
            <w:tcW w:w="7137" w:type="dxa"/>
            <w:hideMark/>
          </w:tcPr>
          <w:p w14:paraId="50A48246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Payment Gateways (Tamara, </w:t>
            </w:r>
            <w:proofErr w:type="spell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PayTabs</w:t>
            </w:r>
            <w:proofErr w:type="spell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, PayPal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)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Communication (Twilio, </w:t>
            </w:r>
            <w:proofErr w:type="spell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UltraMsg</w:t>
            </w:r>
            <w:proofErr w:type="spell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).</w:t>
            </w:r>
          </w:p>
        </w:tc>
      </w:tr>
      <w:tr w:rsidR="006C76EB" w:rsidRPr="006C76EB" w14:paraId="1C7DFA06" w14:textId="77777777" w:rsidTr="006B3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302C2CDF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  <w:r w:rsidRPr="006C76EB">
              <w:rPr>
                <w:rFonts w:asciiTheme="majorBidi" w:hAnsiTheme="majorBidi"/>
                <w:b/>
                <w:bCs/>
                <w:szCs w:val="24"/>
              </w:rPr>
              <w:t>Platforms</w:t>
            </w:r>
          </w:p>
        </w:tc>
        <w:tc>
          <w:tcPr>
            <w:tcW w:w="7137" w:type="dxa"/>
            <w:hideMark/>
          </w:tcPr>
          <w:p w14:paraId="29C24280" w14:textId="77777777" w:rsidR="006C76EB" w:rsidRPr="006C76EB" w:rsidRDefault="006C76EB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/>
                <w:color w:val="auto"/>
                <w:sz w:val="24"/>
                <w:szCs w:val="24"/>
              </w:rPr>
            </w:pP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Magento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WooCommerce, </w:t>
            </w:r>
            <w:proofErr w:type="gramStart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>OpenCart ,</w:t>
            </w:r>
            <w:proofErr w:type="gramEnd"/>
            <w:r w:rsidRPr="006C76EB">
              <w:rPr>
                <w:rFonts w:asciiTheme="majorBidi" w:eastAsiaTheme="minorHAnsi" w:hAnsiTheme="majorBidi"/>
                <w:color w:val="auto"/>
                <w:sz w:val="24"/>
                <w:szCs w:val="24"/>
              </w:rPr>
              <w:t xml:space="preserve"> Joomla.</w:t>
            </w:r>
          </w:p>
        </w:tc>
      </w:tr>
    </w:tbl>
    <w:tbl>
      <w:tblPr>
        <w:tblStyle w:val="Style1"/>
        <w:tblW w:w="11160" w:type="dxa"/>
        <w:tblLayout w:type="fixed"/>
        <w:tblLook w:val="04A0" w:firstRow="1" w:lastRow="0" w:firstColumn="1" w:lastColumn="0" w:noHBand="0" w:noVBand="1"/>
      </w:tblPr>
      <w:tblGrid>
        <w:gridCol w:w="11160"/>
      </w:tblGrid>
      <w:tr w:rsidR="00CF2E03" w:rsidRPr="00EB2294" w14:paraId="5E2CDA71" w14:textId="77777777" w:rsidTr="00FB782B">
        <w:tc>
          <w:tcPr>
            <w:tcW w:w="11160" w:type="dxa"/>
          </w:tcPr>
          <w:p w14:paraId="2AA384DD" w14:textId="77777777" w:rsidR="00CF2E03" w:rsidRPr="006C76EB" w:rsidRDefault="00CF2E03" w:rsidP="006C76EB">
            <w:pPr>
              <w:pStyle w:val="Heading2"/>
              <w:bidi/>
              <w:spacing w:beforeLines="40" w:before="96" w:afterLines="40" w:after="96"/>
              <w:ind w:left="180" w:hanging="180"/>
              <w:jc w:val="right"/>
              <w:rPr>
                <w:rFonts w:asciiTheme="majorBidi" w:hAnsiTheme="majorBidi"/>
                <w:szCs w:val="24"/>
              </w:rPr>
            </w:pPr>
          </w:p>
        </w:tc>
      </w:tr>
    </w:tbl>
    <w:p w14:paraId="75B16A55" w14:textId="23A38EE4" w:rsidR="0045693F" w:rsidRPr="0045693F" w:rsidRDefault="0045693F" w:rsidP="0045693F">
      <w:pPr>
        <w:pStyle w:val="Heading1"/>
        <w:bidi/>
        <w:jc w:val="righ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5693F">
        <w:t>Language</w:t>
      </w:r>
      <w:r>
        <w:t>s:</w:t>
      </w:r>
      <w:r w:rsidRPr="0045693F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r w:rsidRPr="0045693F">
        <w:rPr>
          <w:rFonts w:asciiTheme="majorBidi" w:hAnsiTheme="majorBidi" w:cstheme="majorBidi"/>
          <w:color w:val="auto"/>
          <w:sz w:val="28"/>
          <w:szCs w:val="28"/>
        </w:rPr>
        <w:t>Arabic (Native), English (Professional Working Proficiency).</w:t>
      </w:r>
    </w:p>
    <w:p w14:paraId="32492981" w14:textId="207881CC" w:rsidR="0045693F" w:rsidRPr="0045693F" w:rsidRDefault="0045693F" w:rsidP="0045693F">
      <w:pPr>
        <w:pStyle w:val="Heading1"/>
        <w:bidi/>
        <w:jc w:val="righ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5693F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r w:rsidRPr="0045693F">
        <w:t>Soft Skills</w:t>
      </w:r>
      <w:r w:rsidRPr="0045693F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: </w:t>
      </w:r>
      <w:r w:rsidRPr="0045693F">
        <w:rPr>
          <w:rFonts w:asciiTheme="majorBidi" w:hAnsiTheme="majorBidi" w:cstheme="majorBidi"/>
          <w:color w:val="auto"/>
          <w:sz w:val="28"/>
          <w:szCs w:val="28"/>
        </w:rPr>
        <w:t xml:space="preserve">Technical </w:t>
      </w:r>
      <w:proofErr w:type="gramStart"/>
      <w:r w:rsidRPr="0045693F">
        <w:rPr>
          <w:rFonts w:asciiTheme="majorBidi" w:hAnsiTheme="majorBidi" w:cstheme="majorBidi"/>
          <w:color w:val="auto"/>
          <w:sz w:val="28"/>
          <w:szCs w:val="28"/>
        </w:rPr>
        <w:t>Mentorship ,</w:t>
      </w:r>
      <w:proofErr w:type="gramEnd"/>
      <w:r w:rsidRPr="0045693F">
        <w:rPr>
          <w:rFonts w:asciiTheme="majorBidi" w:hAnsiTheme="majorBidi" w:cstheme="majorBidi"/>
          <w:color w:val="auto"/>
          <w:sz w:val="28"/>
          <w:szCs w:val="28"/>
        </w:rPr>
        <w:t xml:space="preserve"> Project Leadership, and Cross-functional Communication.</w:t>
      </w:r>
    </w:p>
    <w:p w14:paraId="3DB163C3" w14:textId="77777777" w:rsidR="00A63B9F" w:rsidRPr="0045693F" w:rsidRDefault="00A63B9F" w:rsidP="00D67458">
      <w:pPr>
        <w:pStyle w:val="Heading1"/>
        <w:bidi/>
        <w:jc w:val="right"/>
      </w:pPr>
    </w:p>
    <w:p w14:paraId="5737DE7D" w14:textId="72810CC1" w:rsidR="00A63B9F" w:rsidRPr="00EB2294" w:rsidRDefault="00DE077A" w:rsidP="00DE077A">
      <w:pPr>
        <w:pStyle w:val="Heading1"/>
        <w:bidi/>
        <w:jc w:val="right"/>
        <w:rPr>
          <w:rFonts w:asciiTheme="majorHAnsi" w:hAnsiTheme="majorHAnsi" w:cs="Arial"/>
          <w:color w:val="auto"/>
          <w:sz w:val="22"/>
          <w:szCs w:val="22"/>
        </w:rPr>
      </w:pPr>
      <w:r w:rsidRPr="00DE077A">
        <w:t>Portfolio</w:t>
      </w:r>
      <w:r>
        <w:br/>
      </w:r>
      <w:hyperlink r:id="rId16" w:history="1">
        <w:r w:rsidR="00A63B9F" w:rsidRPr="00EB2294">
          <w:rPr>
            <w:rStyle w:val="Hyperlink"/>
            <w:rFonts w:asciiTheme="majorHAnsi" w:hAnsiTheme="majorHAnsi"/>
            <w:sz w:val="22"/>
            <w:szCs w:val="22"/>
          </w:rPr>
          <w:t>https://menna-magdy-m.github.io</w:t>
        </w:r>
        <w:r w:rsidR="00A63B9F" w:rsidRPr="00EB2294">
          <w:rPr>
            <w:rStyle w:val="Hyperlink"/>
            <w:rFonts w:asciiTheme="majorHAnsi" w:hAnsiTheme="majorHAnsi" w:cs="Arial"/>
            <w:sz w:val="22"/>
            <w:szCs w:val="22"/>
            <w:rtl/>
          </w:rPr>
          <w:t>/</w:t>
        </w:r>
      </w:hyperlink>
    </w:p>
    <w:p w14:paraId="0268E233" w14:textId="23A57811" w:rsidR="004D124E" w:rsidRPr="00EB2294" w:rsidRDefault="005A6E1B" w:rsidP="00D67458">
      <w:pPr>
        <w:pStyle w:val="Heading1"/>
        <w:bidi/>
        <w:jc w:val="right"/>
        <w:rPr>
          <w:lang w:bidi="ar-EG"/>
        </w:rPr>
      </w:pPr>
      <w:r w:rsidRPr="00EB2294">
        <w:rPr>
          <w:lang w:bidi="ar-EG"/>
        </w:rPr>
        <w:t>link</w:t>
      </w:r>
      <w:r w:rsidR="004D124E" w:rsidRPr="00EB2294">
        <w:rPr>
          <w:rFonts w:hint="cs"/>
          <w:rtl/>
          <w:lang w:bidi="ar-EG"/>
        </w:rPr>
        <w:t xml:space="preserve"> </w:t>
      </w:r>
      <w:proofErr w:type="spellStart"/>
      <w:r w:rsidR="006C76EB">
        <w:rPr>
          <w:lang w:bidi="ar-EG"/>
        </w:rPr>
        <w:t>G</w:t>
      </w:r>
      <w:r w:rsidR="004D124E" w:rsidRPr="00EB2294">
        <w:rPr>
          <w:lang w:bidi="ar-EG"/>
        </w:rPr>
        <w:t>ithu</w:t>
      </w:r>
      <w:r w:rsidR="00A104AB" w:rsidRPr="00EB2294">
        <w:rPr>
          <w:lang w:bidi="ar-EG"/>
        </w:rPr>
        <w:t>b</w:t>
      </w:r>
      <w:proofErr w:type="spellEnd"/>
    </w:p>
    <w:p w14:paraId="598CE872" w14:textId="4082ACDD" w:rsidR="00D502A7" w:rsidRPr="00EB2294" w:rsidRDefault="00A027A5" w:rsidP="00D67458">
      <w:pPr>
        <w:bidi/>
        <w:jc w:val="right"/>
      </w:pPr>
      <w:hyperlink r:id="rId17" w:history="1">
        <w:r w:rsidRPr="00EB2294">
          <w:rPr>
            <w:rStyle w:val="Hyperlink"/>
          </w:rPr>
          <w:t>https://github.com/Menna-magdy-m</w:t>
        </w:r>
      </w:hyperlink>
    </w:p>
    <w:p w14:paraId="0DBE499D" w14:textId="77777777" w:rsidR="00950AB6" w:rsidRPr="00EB2294" w:rsidRDefault="00950AB6" w:rsidP="00D67458">
      <w:pPr>
        <w:pStyle w:val="Heading1"/>
        <w:bidi/>
        <w:jc w:val="right"/>
        <w:rPr>
          <w:sz w:val="18"/>
          <w:szCs w:val="18"/>
        </w:rPr>
      </w:pPr>
    </w:p>
    <w:p w14:paraId="16DB4320" w14:textId="36996899" w:rsidR="006A54D9" w:rsidRPr="00EB2294" w:rsidRDefault="006A54D9" w:rsidP="00294090">
      <w:pPr>
        <w:pStyle w:val="ListParagraph"/>
        <w:spacing w:before="7" w:after="7" w:line="240" w:lineRule="exact"/>
        <w:ind w:left="709"/>
        <w:contextualSpacing/>
        <w:rPr>
          <w:rFonts w:asciiTheme="majorBidi" w:hAnsiTheme="majorBidi" w:cstheme="majorBidi"/>
          <w:sz w:val="24"/>
          <w:szCs w:val="24"/>
        </w:rPr>
      </w:pPr>
    </w:p>
    <w:sectPr w:rsidR="006A54D9" w:rsidRPr="00EB2294" w:rsidSect="00ED1FE8">
      <w:headerReference w:type="even" r:id="rId18"/>
      <w:headerReference w:type="default" r:id="rId19"/>
      <w:head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2357" w14:textId="77777777" w:rsidR="00F338CB" w:rsidRDefault="00F338CB" w:rsidP="00244E21">
      <w:pPr>
        <w:spacing w:before="0" w:after="0"/>
      </w:pPr>
      <w:r>
        <w:separator/>
      </w:r>
    </w:p>
  </w:endnote>
  <w:endnote w:type="continuationSeparator" w:id="0">
    <w:p w14:paraId="5173D501" w14:textId="77777777" w:rsidR="00F338CB" w:rsidRDefault="00F338CB" w:rsidP="00244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98F9" w14:textId="77777777" w:rsidR="00F338CB" w:rsidRDefault="00F338CB" w:rsidP="00244E21">
      <w:pPr>
        <w:spacing w:before="0" w:after="0"/>
      </w:pPr>
      <w:r>
        <w:separator/>
      </w:r>
    </w:p>
  </w:footnote>
  <w:footnote w:type="continuationSeparator" w:id="0">
    <w:p w14:paraId="7AD3A4B1" w14:textId="77777777" w:rsidR="00F338CB" w:rsidRDefault="00F338CB" w:rsidP="00244E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81E1" w14:textId="77777777" w:rsidR="001E1F68" w:rsidRPr="008D510D" w:rsidRDefault="001E1F68" w:rsidP="008D510D">
    <w:pPr>
      <w:pStyle w:val="Header"/>
      <w:pBdr>
        <w:bottom w:val="single" w:sz="4" w:space="8" w:color="556D7D"/>
      </w:pBdr>
      <w:jc w:val="center"/>
      <w:rPr>
        <w:rFonts w:eastAsiaTheme="majorEastAsia" w:cstheme="majorBidi"/>
        <w:sz w:val="24"/>
        <w:szCs w:val="24"/>
      </w:rPr>
    </w:pPr>
    <w:r>
      <w:rPr>
        <w:rFonts w:eastAsiaTheme="majorEastAsia" w:cstheme="majorBidi"/>
        <w:sz w:val="24"/>
        <w:szCs w:val="24"/>
      </w:rPr>
      <w:t>Menna Allah Magdy</w:t>
    </w:r>
    <w:r w:rsidRPr="008D510D">
      <w:rPr>
        <w:rFonts w:eastAsiaTheme="majorEastAsia" w:cstheme="majorBidi"/>
        <w:sz w:val="24"/>
        <w:szCs w:val="24"/>
      </w:rPr>
      <w:t xml:space="preserve"> – Resume </w:t>
    </w:r>
  </w:p>
  <w:p w14:paraId="507F5746" w14:textId="77777777" w:rsidR="001E1F68" w:rsidRDefault="001E1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FF16" w14:textId="77777777" w:rsidR="001E1F68" w:rsidRPr="008D510D" w:rsidRDefault="001E1F68" w:rsidP="00BF40B5">
    <w:pPr>
      <w:pStyle w:val="Header"/>
      <w:pBdr>
        <w:bottom w:val="single" w:sz="4" w:space="8" w:color="556D7D"/>
      </w:pBdr>
      <w:jc w:val="center"/>
      <w:rPr>
        <w:rFonts w:eastAsiaTheme="majorEastAsia" w:cstheme="majorBidi"/>
        <w:sz w:val="24"/>
        <w:szCs w:val="24"/>
      </w:rPr>
    </w:pPr>
    <w:r>
      <w:rPr>
        <w:rFonts w:eastAsiaTheme="majorEastAsia" w:cstheme="majorBidi"/>
        <w:sz w:val="24"/>
        <w:szCs w:val="24"/>
      </w:rPr>
      <w:t>Menna Allah Magdy</w:t>
    </w:r>
    <w:r w:rsidRPr="008D510D">
      <w:rPr>
        <w:rFonts w:eastAsiaTheme="majorEastAsia" w:cstheme="majorBidi"/>
        <w:sz w:val="24"/>
        <w:szCs w:val="24"/>
      </w:rPr>
      <w:t xml:space="preserve"> – Resume </w:t>
    </w:r>
  </w:p>
  <w:p w14:paraId="0954956F" w14:textId="77777777" w:rsidR="001E1F68" w:rsidRDefault="001E1F68" w:rsidP="00BF4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BC1E" w14:textId="567B71F0" w:rsidR="001E1F68" w:rsidRDefault="00D96F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653602" wp14:editId="0137D88E">
              <wp:simplePos x="0" y="0"/>
              <wp:positionH relativeFrom="column">
                <wp:posOffset>-501650</wp:posOffset>
              </wp:positionH>
              <wp:positionV relativeFrom="paragraph">
                <wp:posOffset>-477520</wp:posOffset>
              </wp:positionV>
              <wp:extent cx="7861300" cy="1342390"/>
              <wp:effectExtent l="69850" t="65405" r="69850" b="68580"/>
              <wp:wrapNone/>
              <wp:docPr id="33267647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300" cy="134239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127000" cmpd="dbl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4E21DB" id="Rectangle 1" o:spid="_x0000_s1026" style="position:absolute;margin-left:-39.5pt;margin-top:-37.6pt;width:619pt;height:10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" fillcolor="#4f81bd [3204]" strokecolor="#4f81bd [3204]" strokeweight="10pt">
              <v:stroke linestyle="thinThin"/>
              <v:shadow color="#868686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D16"/>
    <w:multiLevelType w:val="hybridMultilevel"/>
    <w:tmpl w:val="8B1E8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8DD"/>
    <w:multiLevelType w:val="hybridMultilevel"/>
    <w:tmpl w:val="5E36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410"/>
    <w:multiLevelType w:val="hybridMultilevel"/>
    <w:tmpl w:val="0AE40D6A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0A010C30"/>
    <w:multiLevelType w:val="hybridMultilevel"/>
    <w:tmpl w:val="BA92FDB6"/>
    <w:lvl w:ilvl="0" w:tplc="0409000D">
      <w:start w:val="1"/>
      <w:numFmt w:val="bullet"/>
      <w:lvlText w:val=""/>
      <w:lvlJc w:val="left"/>
      <w:pPr>
        <w:ind w:left="6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" w15:restartNumberingAfterBreak="0">
    <w:nsid w:val="0B740AB2"/>
    <w:multiLevelType w:val="hybridMultilevel"/>
    <w:tmpl w:val="DB7E1E9C"/>
    <w:lvl w:ilvl="0" w:tplc="F4BEE39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B5827"/>
    <w:multiLevelType w:val="hybridMultilevel"/>
    <w:tmpl w:val="1B4A4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0476"/>
    <w:multiLevelType w:val="hybridMultilevel"/>
    <w:tmpl w:val="AC9C7AEA"/>
    <w:lvl w:ilvl="0" w:tplc="2C0C3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90EF8"/>
    <w:multiLevelType w:val="singleLevel"/>
    <w:tmpl w:val="0409000D"/>
    <w:lvl w:ilvl="0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</w:abstractNum>
  <w:abstractNum w:abstractNumId="8" w15:restartNumberingAfterBreak="0">
    <w:nsid w:val="3C374435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4D8D71C0"/>
    <w:multiLevelType w:val="hybridMultilevel"/>
    <w:tmpl w:val="50A42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784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56791B7E"/>
    <w:multiLevelType w:val="hybridMultilevel"/>
    <w:tmpl w:val="A1E0B28A"/>
    <w:lvl w:ilvl="0" w:tplc="DC32F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34137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5DB06AF8"/>
    <w:multiLevelType w:val="hybridMultilevel"/>
    <w:tmpl w:val="019E7E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9E483D"/>
    <w:multiLevelType w:val="hybridMultilevel"/>
    <w:tmpl w:val="DAAC766A"/>
    <w:lvl w:ilvl="0" w:tplc="4D4A7E84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703672"/>
    <w:multiLevelType w:val="singleLevel"/>
    <w:tmpl w:val="04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A9352D9"/>
    <w:multiLevelType w:val="multilevel"/>
    <w:tmpl w:val="A99C454E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2574F9"/>
    <w:multiLevelType w:val="hybridMultilevel"/>
    <w:tmpl w:val="63B6A90C"/>
    <w:lvl w:ilvl="0" w:tplc="BC802126">
      <w:start w:val="1"/>
      <w:numFmt w:val="bullet"/>
      <w:lvlText w:val=""/>
      <w:lvlJc w:val="left"/>
      <w:pPr>
        <w:ind w:left="1242" w:hanging="360"/>
      </w:pPr>
      <w:rPr>
        <w:rFonts w:ascii="Wingdings" w:hAnsi="Wingdings" w:hint="default"/>
        <w:color w:val="2F3133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8" w15:restartNumberingAfterBreak="0">
    <w:nsid w:val="76323529"/>
    <w:multiLevelType w:val="hybridMultilevel"/>
    <w:tmpl w:val="7C043FB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DC23F9E"/>
    <w:multiLevelType w:val="hybridMultilevel"/>
    <w:tmpl w:val="B31CD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91294">
    <w:abstractNumId w:val="6"/>
  </w:num>
  <w:num w:numId="2" w16cid:durableId="1933317197">
    <w:abstractNumId w:val="14"/>
  </w:num>
  <w:num w:numId="3" w16cid:durableId="339700247">
    <w:abstractNumId w:val="4"/>
  </w:num>
  <w:num w:numId="4" w16cid:durableId="608784202">
    <w:abstractNumId w:val="17"/>
  </w:num>
  <w:num w:numId="5" w16cid:durableId="1834371893">
    <w:abstractNumId w:val="0"/>
  </w:num>
  <w:num w:numId="6" w16cid:durableId="950624908">
    <w:abstractNumId w:val="18"/>
  </w:num>
  <w:num w:numId="7" w16cid:durableId="865826490">
    <w:abstractNumId w:val="7"/>
  </w:num>
  <w:num w:numId="8" w16cid:durableId="1876692383">
    <w:abstractNumId w:val="8"/>
  </w:num>
  <w:num w:numId="9" w16cid:durableId="1412040231">
    <w:abstractNumId w:val="12"/>
  </w:num>
  <w:num w:numId="10" w16cid:durableId="589001082">
    <w:abstractNumId w:val="10"/>
  </w:num>
  <w:num w:numId="11" w16cid:durableId="1821581488">
    <w:abstractNumId w:val="15"/>
  </w:num>
  <w:num w:numId="12" w16cid:durableId="465123177">
    <w:abstractNumId w:val="1"/>
  </w:num>
  <w:num w:numId="13" w16cid:durableId="320547789">
    <w:abstractNumId w:val="5"/>
  </w:num>
  <w:num w:numId="14" w16cid:durableId="338239507">
    <w:abstractNumId w:val="19"/>
  </w:num>
  <w:num w:numId="15" w16cid:durableId="830100039">
    <w:abstractNumId w:val="11"/>
  </w:num>
  <w:num w:numId="16" w16cid:durableId="685987236">
    <w:abstractNumId w:val="13"/>
  </w:num>
  <w:num w:numId="17" w16cid:durableId="978729019">
    <w:abstractNumId w:val="16"/>
  </w:num>
  <w:num w:numId="18" w16cid:durableId="233584376">
    <w:abstractNumId w:val="2"/>
  </w:num>
  <w:num w:numId="19" w16cid:durableId="766536102">
    <w:abstractNumId w:val="3"/>
  </w:num>
  <w:num w:numId="20" w16cid:durableId="1619099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>
      <o:colormru v:ext="edit" colors="#93c6b5,#322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E8"/>
    <w:rsid w:val="00006C88"/>
    <w:rsid w:val="00023029"/>
    <w:rsid w:val="000252F3"/>
    <w:rsid w:val="00025E8B"/>
    <w:rsid w:val="0004553F"/>
    <w:rsid w:val="0004741F"/>
    <w:rsid w:val="00064F14"/>
    <w:rsid w:val="000A3E16"/>
    <w:rsid w:val="000A5413"/>
    <w:rsid w:val="000A58AC"/>
    <w:rsid w:val="000C5BBC"/>
    <w:rsid w:val="000E6036"/>
    <w:rsid w:val="000F6018"/>
    <w:rsid w:val="001001FD"/>
    <w:rsid w:val="00102D85"/>
    <w:rsid w:val="00104C2B"/>
    <w:rsid w:val="00114FCD"/>
    <w:rsid w:val="001277F8"/>
    <w:rsid w:val="00130F8E"/>
    <w:rsid w:val="00132210"/>
    <w:rsid w:val="00153598"/>
    <w:rsid w:val="0018123C"/>
    <w:rsid w:val="00181F7C"/>
    <w:rsid w:val="00182713"/>
    <w:rsid w:val="00196A5A"/>
    <w:rsid w:val="00196E9C"/>
    <w:rsid w:val="00197ED9"/>
    <w:rsid w:val="001A19FF"/>
    <w:rsid w:val="001E1F68"/>
    <w:rsid w:val="001E643B"/>
    <w:rsid w:val="00200A3F"/>
    <w:rsid w:val="00207CBB"/>
    <w:rsid w:val="00226720"/>
    <w:rsid w:val="002326A9"/>
    <w:rsid w:val="0023623D"/>
    <w:rsid w:val="002430E8"/>
    <w:rsid w:val="00244A34"/>
    <w:rsid w:val="00244E21"/>
    <w:rsid w:val="00252050"/>
    <w:rsid w:val="0025334C"/>
    <w:rsid w:val="00263C40"/>
    <w:rsid w:val="0026498D"/>
    <w:rsid w:val="00270A05"/>
    <w:rsid w:val="002755F7"/>
    <w:rsid w:val="00294090"/>
    <w:rsid w:val="00296FC7"/>
    <w:rsid w:val="002C36E1"/>
    <w:rsid w:val="002E5C0A"/>
    <w:rsid w:val="002E7098"/>
    <w:rsid w:val="002F401B"/>
    <w:rsid w:val="00303D04"/>
    <w:rsid w:val="0030411D"/>
    <w:rsid w:val="0031157D"/>
    <w:rsid w:val="00331FD4"/>
    <w:rsid w:val="00343041"/>
    <w:rsid w:val="0034557C"/>
    <w:rsid w:val="0035585C"/>
    <w:rsid w:val="00370542"/>
    <w:rsid w:val="003A2481"/>
    <w:rsid w:val="003A3D19"/>
    <w:rsid w:val="003B40EC"/>
    <w:rsid w:val="003B4946"/>
    <w:rsid w:val="003C6BA3"/>
    <w:rsid w:val="003D4019"/>
    <w:rsid w:val="003D7F53"/>
    <w:rsid w:val="003E7AA5"/>
    <w:rsid w:val="003F689D"/>
    <w:rsid w:val="003F6941"/>
    <w:rsid w:val="00407B7F"/>
    <w:rsid w:val="00407EFE"/>
    <w:rsid w:val="0041006F"/>
    <w:rsid w:val="0041696B"/>
    <w:rsid w:val="004206A8"/>
    <w:rsid w:val="00423497"/>
    <w:rsid w:val="0042394F"/>
    <w:rsid w:val="0042730D"/>
    <w:rsid w:val="00451F9F"/>
    <w:rsid w:val="0045693F"/>
    <w:rsid w:val="00480F59"/>
    <w:rsid w:val="0048543C"/>
    <w:rsid w:val="004A0C74"/>
    <w:rsid w:val="004A71AB"/>
    <w:rsid w:val="004B3907"/>
    <w:rsid w:val="004B5A12"/>
    <w:rsid w:val="004C7581"/>
    <w:rsid w:val="004D124E"/>
    <w:rsid w:val="004D5808"/>
    <w:rsid w:val="004E3D6C"/>
    <w:rsid w:val="004F30FB"/>
    <w:rsid w:val="005208DD"/>
    <w:rsid w:val="00523498"/>
    <w:rsid w:val="00555470"/>
    <w:rsid w:val="00560B9C"/>
    <w:rsid w:val="00562EC3"/>
    <w:rsid w:val="00562FF7"/>
    <w:rsid w:val="00580886"/>
    <w:rsid w:val="00593551"/>
    <w:rsid w:val="005A5EF8"/>
    <w:rsid w:val="005A6E1B"/>
    <w:rsid w:val="005A7805"/>
    <w:rsid w:val="005B2AD2"/>
    <w:rsid w:val="005D0A3F"/>
    <w:rsid w:val="005D11B3"/>
    <w:rsid w:val="00602B27"/>
    <w:rsid w:val="00657B8B"/>
    <w:rsid w:val="006628E6"/>
    <w:rsid w:val="00674FB9"/>
    <w:rsid w:val="006818A5"/>
    <w:rsid w:val="006A54D9"/>
    <w:rsid w:val="006B36CB"/>
    <w:rsid w:val="006C76EB"/>
    <w:rsid w:val="006D102F"/>
    <w:rsid w:val="006E09BE"/>
    <w:rsid w:val="006F264E"/>
    <w:rsid w:val="006F341A"/>
    <w:rsid w:val="00735B62"/>
    <w:rsid w:val="007407CC"/>
    <w:rsid w:val="0074133A"/>
    <w:rsid w:val="00750203"/>
    <w:rsid w:val="00750420"/>
    <w:rsid w:val="007635FB"/>
    <w:rsid w:val="00772AB5"/>
    <w:rsid w:val="007B4D4F"/>
    <w:rsid w:val="007E2C6E"/>
    <w:rsid w:val="007E5818"/>
    <w:rsid w:val="007F6765"/>
    <w:rsid w:val="00800717"/>
    <w:rsid w:val="00800D05"/>
    <w:rsid w:val="00801014"/>
    <w:rsid w:val="0080418B"/>
    <w:rsid w:val="00805E81"/>
    <w:rsid w:val="00825137"/>
    <w:rsid w:val="00832B7F"/>
    <w:rsid w:val="008451CC"/>
    <w:rsid w:val="00847E99"/>
    <w:rsid w:val="008533BF"/>
    <w:rsid w:val="00855B62"/>
    <w:rsid w:val="008B34C7"/>
    <w:rsid w:val="008C0075"/>
    <w:rsid w:val="008D4926"/>
    <w:rsid w:val="008D510D"/>
    <w:rsid w:val="008D7C0D"/>
    <w:rsid w:val="008E2F05"/>
    <w:rsid w:val="008E438D"/>
    <w:rsid w:val="008E440A"/>
    <w:rsid w:val="00950AB6"/>
    <w:rsid w:val="00957B60"/>
    <w:rsid w:val="00962D0C"/>
    <w:rsid w:val="00992579"/>
    <w:rsid w:val="009E311A"/>
    <w:rsid w:val="009F1B33"/>
    <w:rsid w:val="00A027A5"/>
    <w:rsid w:val="00A05199"/>
    <w:rsid w:val="00A104AB"/>
    <w:rsid w:val="00A23934"/>
    <w:rsid w:val="00A53CEF"/>
    <w:rsid w:val="00A57030"/>
    <w:rsid w:val="00A63B9F"/>
    <w:rsid w:val="00A7756A"/>
    <w:rsid w:val="00A8387D"/>
    <w:rsid w:val="00A839F6"/>
    <w:rsid w:val="00A87A65"/>
    <w:rsid w:val="00A91C87"/>
    <w:rsid w:val="00AF0C7D"/>
    <w:rsid w:val="00AF3835"/>
    <w:rsid w:val="00B04F18"/>
    <w:rsid w:val="00B120AD"/>
    <w:rsid w:val="00B402AB"/>
    <w:rsid w:val="00B51A47"/>
    <w:rsid w:val="00B6328D"/>
    <w:rsid w:val="00B6560C"/>
    <w:rsid w:val="00B810E8"/>
    <w:rsid w:val="00B85474"/>
    <w:rsid w:val="00B94C02"/>
    <w:rsid w:val="00B95600"/>
    <w:rsid w:val="00B9576E"/>
    <w:rsid w:val="00B97855"/>
    <w:rsid w:val="00BB36FB"/>
    <w:rsid w:val="00BB3AB1"/>
    <w:rsid w:val="00BE6814"/>
    <w:rsid w:val="00BF40B5"/>
    <w:rsid w:val="00C14AAB"/>
    <w:rsid w:val="00C23A8C"/>
    <w:rsid w:val="00C245D0"/>
    <w:rsid w:val="00C26901"/>
    <w:rsid w:val="00C5382C"/>
    <w:rsid w:val="00C57092"/>
    <w:rsid w:val="00C60F6F"/>
    <w:rsid w:val="00C81F96"/>
    <w:rsid w:val="00C953CC"/>
    <w:rsid w:val="00CA1BAD"/>
    <w:rsid w:val="00CF2E03"/>
    <w:rsid w:val="00CF341B"/>
    <w:rsid w:val="00D016AC"/>
    <w:rsid w:val="00D06692"/>
    <w:rsid w:val="00D06ED0"/>
    <w:rsid w:val="00D225D3"/>
    <w:rsid w:val="00D27FD1"/>
    <w:rsid w:val="00D326BE"/>
    <w:rsid w:val="00D41DA0"/>
    <w:rsid w:val="00D502A7"/>
    <w:rsid w:val="00D54259"/>
    <w:rsid w:val="00D55A50"/>
    <w:rsid w:val="00D67458"/>
    <w:rsid w:val="00D80143"/>
    <w:rsid w:val="00D80190"/>
    <w:rsid w:val="00D96F7D"/>
    <w:rsid w:val="00DA0B8A"/>
    <w:rsid w:val="00DC5ABF"/>
    <w:rsid w:val="00DE077A"/>
    <w:rsid w:val="00DF5816"/>
    <w:rsid w:val="00DF7366"/>
    <w:rsid w:val="00E05735"/>
    <w:rsid w:val="00E15648"/>
    <w:rsid w:val="00E15E88"/>
    <w:rsid w:val="00E43047"/>
    <w:rsid w:val="00E7072F"/>
    <w:rsid w:val="00E7604D"/>
    <w:rsid w:val="00E847BB"/>
    <w:rsid w:val="00E922F4"/>
    <w:rsid w:val="00EA351B"/>
    <w:rsid w:val="00EB2294"/>
    <w:rsid w:val="00EB2586"/>
    <w:rsid w:val="00EC3CBE"/>
    <w:rsid w:val="00ED1FE8"/>
    <w:rsid w:val="00EE21F2"/>
    <w:rsid w:val="00EE59BA"/>
    <w:rsid w:val="00F0475F"/>
    <w:rsid w:val="00F06AAA"/>
    <w:rsid w:val="00F14D27"/>
    <w:rsid w:val="00F2010C"/>
    <w:rsid w:val="00F338CB"/>
    <w:rsid w:val="00F37D00"/>
    <w:rsid w:val="00F40996"/>
    <w:rsid w:val="00F441D7"/>
    <w:rsid w:val="00F64611"/>
    <w:rsid w:val="00F84AC8"/>
    <w:rsid w:val="00F913ED"/>
    <w:rsid w:val="00FB1894"/>
    <w:rsid w:val="00FB782B"/>
    <w:rsid w:val="00FC47D9"/>
    <w:rsid w:val="00FC6C60"/>
    <w:rsid w:val="00FD12A6"/>
    <w:rsid w:val="00FD203C"/>
    <w:rsid w:val="00FE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3c6b5,#322936"/>
    </o:shapedefaults>
    <o:shapelayout v:ext="edit">
      <o:idmap v:ext="edit" data="2"/>
    </o:shapelayout>
  </w:shapeDefaults>
  <w:decimalSymbol w:val="."/>
  <w:listSeparator w:val=","/>
  <w14:docId w14:val="313A1F52"/>
  <w15:docId w15:val="{C56EA400-45A3-4908-9681-37232566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07"/>
    <w:pPr>
      <w:spacing w:before="80" w:after="4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0D"/>
    <w:pPr>
      <w:spacing w:before="200" w:after="0"/>
      <w:outlineLvl w:val="0"/>
    </w:pPr>
    <w:rPr>
      <w:rFonts w:ascii="Poor Richard" w:hAnsi="Poor Richard"/>
      <w:color w:val="556D7D"/>
      <w:sz w:val="52"/>
      <w:szCs w:val="52"/>
    </w:rPr>
  </w:style>
  <w:style w:type="paragraph" w:styleId="Heading2">
    <w:name w:val="heading 2"/>
    <w:basedOn w:val="Normal"/>
    <w:next w:val="Normal"/>
    <w:link w:val="Heading2Char"/>
    <w:unhideWhenUsed/>
    <w:qFormat/>
    <w:rsid w:val="00CF341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4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810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0E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10D"/>
    <w:rPr>
      <w:rFonts w:ascii="Poor Richard" w:hAnsi="Poor Richard"/>
      <w:color w:val="556D7D"/>
      <w:sz w:val="52"/>
      <w:szCs w:val="52"/>
    </w:rPr>
  </w:style>
  <w:style w:type="paragraph" w:customStyle="1" w:styleId="BoldLarge">
    <w:name w:val="Bold Large"/>
    <w:basedOn w:val="Normal"/>
    <w:qFormat/>
    <w:rsid w:val="00B95600"/>
    <w:rPr>
      <w:b/>
      <w:color w:val="2F3133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036"/>
    <w:pPr>
      <w:ind w:left="158"/>
    </w:pPr>
  </w:style>
  <w:style w:type="paragraph" w:customStyle="1" w:styleId="Name">
    <w:name w:val="Name"/>
    <w:basedOn w:val="Normal"/>
    <w:qFormat/>
    <w:rsid w:val="00263C40"/>
    <w:pPr>
      <w:jc w:val="right"/>
    </w:pPr>
    <w:rPr>
      <w:rFonts w:ascii="Poor Richard" w:hAnsi="Poor Richard"/>
      <w:b/>
      <w:color w:val="FFFFFF" w:themeColor="background1"/>
      <w:spacing w:val="40"/>
      <w:sz w:val="80"/>
      <w:szCs w:val="80"/>
    </w:rPr>
  </w:style>
  <w:style w:type="paragraph" w:customStyle="1" w:styleId="BoldNormal">
    <w:name w:val="Bold Normal"/>
    <w:basedOn w:val="Normal"/>
    <w:qFormat/>
    <w:rsid w:val="003D4019"/>
    <w:rPr>
      <w:b/>
    </w:rPr>
  </w:style>
  <w:style w:type="paragraph" w:customStyle="1" w:styleId="ContactInfo">
    <w:name w:val="Contact Info"/>
    <w:basedOn w:val="Normal"/>
    <w:qFormat/>
    <w:rsid w:val="00023029"/>
    <w:pPr>
      <w:spacing w:before="0"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4E2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44E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4E21"/>
    <w:rPr>
      <w:rFonts w:asciiTheme="majorHAnsi" w:hAnsiTheme="majorHAnsi"/>
    </w:rPr>
  </w:style>
  <w:style w:type="paragraph" w:customStyle="1" w:styleId="Contacts">
    <w:name w:val="Contacts"/>
    <w:basedOn w:val="Normal"/>
    <w:qFormat/>
    <w:rsid w:val="00263C40"/>
    <w:pPr>
      <w:spacing w:before="0"/>
      <w:jc w:val="right"/>
    </w:pPr>
  </w:style>
  <w:style w:type="paragraph" w:styleId="NormalWeb">
    <w:name w:val="Normal (Web)"/>
    <w:basedOn w:val="Normal"/>
    <w:uiPriority w:val="99"/>
    <w:rsid w:val="00130F8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F3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F341B"/>
    <w:rPr>
      <w:color w:val="800080" w:themeColor="followedHyperlink"/>
      <w:u w:val="single"/>
    </w:rPr>
  </w:style>
  <w:style w:type="table" w:customStyle="1" w:styleId="Style1">
    <w:name w:val="Style1"/>
    <w:basedOn w:val="TableNormal"/>
    <w:uiPriority w:val="99"/>
    <w:rsid w:val="005A5EF8"/>
    <w:pPr>
      <w:spacing w:after="0"/>
    </w:pPr>
    <w:tblPr/>
  </w:style>
  <w:style w:type="paragraph" w:styleId="EndnoteText">
    <w:name w:val="endnote text"/>
    <w:basedOn w:val="Normal"/>
    <w:link w:val="EndnoteTextChar"/>
    <w:uiPriority w:val="99"/>
    <w:semiHidden/>
    <w:unhideWhenUsed/>
    <w:rsid w:val="00DF5816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5816"/>
    <w:rPr>
      <w:rFonts w:asciiTheme="majorHAnsi" w:hAnsiTheme="maj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5816"/>
    <w:rPr>
      <w:vertAlign w:val="superscript"/>
    </w:rPr>
  </w:style>
  <w:style w:type="character" w:customStyle="1" w:styleId="normaltextrun">
    <w:name w:val="normaltextrun"/>
    <w:basedOn w:val="DefaultParagraphFont"/>
    <w:rsid w:val="004D124E"/>
  </w:style>
  <w:style w:type="character" w:customStyle="1" w:styleId="eop">
    <w:name w:val="eop"/>
    <w:basedOn w:val="DefaultParagraphFont"/>
    <w:rsid w:val="004D124E"/>
  </w:style>
  <w:style w:type="paragraph" w:customStyle="1" w:styleId="paragraph">
    <w:name w:val="paragraph"/>
    <w:basedOn w:val="Normal"/>
    <w:rsid w:val="004D1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7A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E681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C76EB"/>
    <w:rPr>
      <w:b/>
      <w:bCs/>
    </w:rPr>
  </w:style>
  <w:style w:type="character" w:customStyle="1" w:styleId="citation-331">
    <w:name w:val="citation-331"/>
    <w:basedOn w:val="DefaultParagraphFont"/>
    <w:rsid w:val="006C76EB"/>
  </w:style>
  <w:style w:type="character" w:customStyle="1" w:styleId="citation-330">
    <w:name w:val="citation-330"/>
    <w:basedOn w:val="DefaultParagraphFont"/>
    <w:rsid w:val="006C76EB"/>
  </w:style>
  <w:style w:type="character" w:customStyle="1" w:styleId="citation-329">
    <w:name w:val="citation-329"/>
    <w:basedOn w:val="DefaultParagraphFont"/>
    <w:rsid w:val="006C76EB"/>
  </w:style>
  <w:style w:type="character" w:customStyle="1" w:styleId="citation-328">
    <w:name w:val="citation-328"/>
    <w:basedOn w:val="DefaultParagraphFont"/>
    <w:rsid w:val="006C76EB"/>
  </w:style>
  <w:style w:type="character" w:customStyle="1" w:styleId="citation-327">
    <w:name w:val="citation-327"/>
    <w:basedOn w:val="DefaultParagraphFont"/>
    <w:rsid w:val="006C76EB"/>
  </w:style>
  <w:style w:type="character" w:customStyle="1" w:styleId="citation-326">
    <w:name w:val="citation-326"/>
    <w:basedOn w:val="DefaultParagraphFont"/>
    <w:rsid w:val="006C76EB"/>
  </w:style>
  <w:style w:type="character" w:customStyle="1" w:styleId="citation-325">
    <w:name w:val="citation-325"/>
    <w:basedOn w:val="DefaultParagraphFont"/>
    <w:rsid w:val="006C76EB"/>
  </w:style>
  <w:style w:type="character" w:customStyle="1" w:styleId="citation-324">
    <w:name w:val="citation-324"/>
    <w:basedOn w:val="DefaultParagraphFont"/>
    <w:rsid w:val="006C76EB"/>
  </w:style>
  <w:style w:type="character" w:customStyle="1" w:styleId="citation-323">
    <w:name w:val="citation-323"/>
    <w:basedOn w:val="DefaultParagraphFont"/>
    <w:rsid w:val="006C76EB"/>
  </w:style>
  <w:style w:type="character" w:customStyle="1" w:styleId="citation-322">
    <w:name w:val="citation-322"/>
    <w:basedOn w:val="DefaultParagraphFont"/>
    <w:rsid w:val="006C76EB"/>
  </w:style>
  <w:style w:type="character" w:customStyle="1" w:styleId="citation-321">
    <w:name w:val="citation-321"/>
    <w:basedOn w:val="DefaultParagraphFont"/>
    <w:rsid w:val="006C76EB"/>
  </w:style>
  <w:style w:type="character" w:customStyle="1" w:styleId="citation-320">
    <w:name w:val="citation-320"/>
    <w:basedOn w:val="DefaultParagraphFont"/>
    <w:rsid w:val="006C76EB"/>
  </w:style>
  <w:style w:type="character" w:customStyle="1" w:styleId="citation-319">
    <w:name w:val="citation-319"/>
    <w:basedOn w:val="DefaultParagraphFont"/>
    <w:rsid w:val="006C76EB"/>
  </w:style>
  <w:style w:type="character" w:customStyle="1" w:styleId="citation-318">
    <w:name w:val="citation-318"/>
    <w:basedOn w:val="DefaultParagraphFont"/>
    <w:rsid w:val="006C76EB"/>
  </w:style>
  <w:style w:type="character" w:customStyle="1" w:styleId="citation-317">
    <w:name w:val="citation-317"/>
    <w:basedOn w:val="DefaultParagraphFont"/>
    <w:rsid w:val="006C76EB"/>
  </w:style>
  <w:style w:type="character" w:customStyle="1" w:styleId="citation-316">
    <w:name w:val="citation-316"/>
    <w:basedOn w:val="DefaultParagraphFont"/>
    <w:rsid w:val="006C76EB"/>
  </w:style>
  <w:style w:type="character" w:customStyle="1" w:styleId="citation-315">
    <w:name w:val="citation-315"/>
    <w:basedOn w:val="DefaultParagraphFont"/>
    <w:rsid w:val="006C76EB"/>
  </w:style>
  <w:style w:type="character" w:customStyle="1" w:styleId="citation-314">
    <w:name w:val="citation-314"/>
    <w:basedOn w:val="DefaultParagraphFont"/>
    <w:rsid w:val="006C76EB"/>
  </w:style>
  <w:style w:type="table" w:styleId="PlainTable5">
    <w:name w:val="Plain Table 5"/>
    <w:basedOn w:val="TableNormal"/>
    <w:uiPriority w:val="45"/>
    <w:rsid w:val="006C76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B5A1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62FF7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2424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52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9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90392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0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53147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na.magdy@gmail.com" TargetMode="External"/><Relationship Id="rId13" Type="http://schemas.openxmlformats.org/officeDocument/2006/relationships/hyperlink" Target="https://www.coursera.org/specializations/software-engineering-fundamental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ursera.org/share/4d828e808fd3715af9ca84f5c837cb18" TargetMode="External"/><Relationship Id="rId17" Type="http://schemas.openxmlformats.org/officeDocument/2006/relationships/hyperlink" Target="https://github.com/Menna-magdy-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nna-magdy-m.github.io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rsera.org/share/4d828e808fd3715af9ca84f5c837cb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demy.com/certificate/UC-VWM55EYX/" TargetMode="External"/><Relationship Id="rId10" Type="http://schemas.openxmlformats.org/officeDocument/2006/relationships/hyperlink" Target="https://coursera.org/share/0845434d1ad88d644a5e8440572a352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nna.magdy@gmail.com" TargetMode="External"/><Relationship Id="rId14" Type="http://schemas.openxmlformats.org/officeDocument/2006/relationships/hyperlink" Target="https://www.coursera.org/account/accomplishments/specialization/4I9YUKDGZJ2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AC3A-F183-4152-A42C-E8C7747B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4569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Menna Magdy</cp:lastModifiedBy>
  <cp:revision>1</cp:revision>
  <cp:lastPrinted>2026-03-14T00:17:00Z</cp:lastPrinted>
  <dcterms:created xsi:type="dcterms:W3CDTF">2023-08-28T18:46:00Z</dcterms:created>
  <dcterms:modified xsi:type="dcterms:W3CDTF">2026-04-15T07:08:00Z</dcterms:modified>
</cp:coreProperties>
</file>